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7FD" w:rsidRPr="0006073E" w:rsidRDefault="00B266F3" w:rsidP="00C547E3">
      <w:pPr>
        <w:jc w:val="center"/>
        <w:rPr>
          <w:rFonts w:ascii="Times New Roman" w:eastAsia="方正小标宋_GBK" w:hAnsi="Times New Roman" w:cs="Times New Roman"/>
          <w:b/>
          <w:bCs/>
          <w:sz w:val="44"/>
          <w:szCs w:val="44"/>
        </w:rPr>
      </w:pPr>
      <w:r w:rsidRPr="0006073E">
        <w:rPr>
          <w:rFonts w:ascii="Times New Roman" w:eastAsia="方正小标宋_GBK" w:hAnsi="Times New Roman" w:cs="Times New Roman"/>
          <w:b/>
          <w:bCs/>
          <w:sz w:val="44"/>
          <w:szCs w:val="44"/>
        </w:rPr>
        <w:t>财务处</w:t>
      </w:r>
      <w:r w:rsidR="00063BB6" w:rsidRPr="0006073E">
        <w:rPr>
          <w:rFonts w:ascii="Times New Roman" w:eastAsia="方正小标宋_GBK" w:hAnsi="Times New Roman" w:cs="Times New Roman"/>
          <w:b/>
          <w:bCs/>
          <w:sz w:val="44"/>
          <w:szCs w:val="44"/>
        </w:rPr>
        <w:t>202</w:t>
      </w:r>
      <w:r w:rsidR="0006073E" w:rsidRPr="0006073E">
        <w:rPr>
          <w:rFonts w:ascii="Times New Roman" w:eastAsia="方正小标宋_GBK" w:hAnsi="Times New Roman" w:cs="Times New Roman"/>
          <w:b/>
          <w:bCs/>
          <w:sz w:val="44"/>
          <w:szCs w:val="44"/>
        </w:rPr>
        <w:t>5</w:t>
      </w:r>
      <w:r w:rsidRPr="0006073E">
        <w:rPr>
          <w:rFonts w:ascii="Times New Roman" w:eastAsia="方正小标宋_GBK" w:hAnsi="Times New Roman" w:cs="Times New Roman"/>
          <w:b/>
          <w:bCs/>
          <w:sz w:val="44"/>
          <w:szCs w:val="44"/>
        </w:rPr>
        <w:t>年度工作总结</w:t>
      </w:r>
    </w:p>
    <w:p w:rsidR="006647FD" w:rsidRPr="00785413" w:rsidRDefault="00063BB6" w:rsidP="007C048E">
      <w:pPr>
        <w:spacing w:line="560" w:lineRule="exact"/>
        <w:ind w:firstLineChars="200" w:firstLine="640"/>
        <w:rPr>
          <w:rFonts w:ascii="Times New Roman" w:eastAsia="仿宋" w:hAnsi="Times New Roman" w:cs="Times New Roman"/>
          <w:sz w:val="32"/>
          <w:szCs w:val="32"/>
        </w:rPr>
      </w:pPr>
      <w:r w:rsidRPr="00785413">
        <w:rPr>
          <w:rFonts w:ascii="Times New Roman" w:eastAsia="仿宋" w:hAnsi="Times New Roman" w:cs="Times New Roman"/>
          <w:sz w:val="32"/>
          <w:szCs w:val="32"/>
        </w:rPr>
        <w:t>202</w:t>
      </w:r>
      <w:r w:rsidR="0006073E" w:rsidRPr="00785413">
        <w:rPr>
          <w:rFonts w:ascii="Times New Roman" w:eastAsia="仿宋" w:hAnsi="Times New Roman" w:cs="Times New Roman"/>
          <w:sz w:val="32"/>
          <w:szCs w:val="32"/>
        </w:rPr>
        <w:t>5</w:t>
      </w:r>
      <w:r w:rsidR="00B266F3" w:rsidRPr="00785413">
        <w:rPr>
          <w:rFonts w:ascii="Times New Roman" w:eastAsia="仿宋" w:hAnsi="Times New Roman" w:cs="Times New Roman"/>
          <w:sz w:val="32"/>
          <w:szCs w:val="32"/>
        </w:rPr>
        <w:t>年，在校党委和行政的正确领导下，在各二级学院、部门的大力支持下，财务处紧紧围绕学校年度党政工作要点，紧扣省委省政府高质量考核要求，扎实推进既定工作目标任务，取得了较好的工作成绩，</w:t>
      </w:r>
      <w:r w:rsidR="0006073E" w:rsidRPr="00785413">
        <w:rPr>
          <w:rFonts w:ascii="Times New Roman" w:eastAsia="仿宋" w:hAnsi="Times New Roman" w:cs="Times New Roman"/>
          <w:sz w:val="32"/>
          <w:szCs w:val="32"/>
        </w:rPr>
        <w:t>现将有关情况总结如下：</w:t>
      </w:r>
    </w:p>
    <w:p w:rsidR="006647FD" w:rsidRPr="00703141" w:rsidRDefault="00B266F3" w:rsidP="007C048E">
      <w:pPr>
        <w:spacing w:line="560" w:lineRule="exact"/>
        <w:ind w:firstLineChars="200" w:firstLine="643"/>
        <w:rPr>
          <w:rFonts w:ascii="黑体" w:eastAsia="仿宋" w:hAnsi="黑体" w:cs="Times New Roman"/>
          <w:b/>
          <w:sz w:val="32"/>
          <w:szCs w:val="32"/>
        </w:rPr>
      </w:pPr>
      <w:r w:rsidRPr="00703141">
        <w:rPr>
          <w:rFonts w:ascii="黑体" w:eastAsia="仿宋" w:hAnsi="黑体" w:cs="Times New Roman"/>
          <w:b/>
          <w:sz w:val="32"/>
          <w:szCs w:val="32"/>
        </w:rPr>
        <w:t>一、党建工作</w:t>
      </w:r>
    </w:p>
    <w:p w:rsidR="007D21C4" w:rsidRPr="007D21C4" w:rsidRDefault="00B266F3" w:rsidP="009E20FC">
      <w:pPr>
        <w:spacing w:line="560" w:lineRule="exact"/>
        <w:ind w:firstLineChars="200" w:firstLine="643"/>
        <w:rPr>
          <w:rFonts w:ascii="仿宋" w:eastAsia="仿宋" w:hAnsi="仿宋" w:cs="Times New Roman"/>
          <w:sz w:val="32"/>
          <w:szCs w:val="32"/>
        </w:rPr>
      </w:pPr>
      <w:r w:rsidRPr="008C54D9">
        <w:rPr>
          <w:rFonts w:ascii="Times New Roman" w:eastAsia="仿宋" w:hAnsi="Times New Roman" w:cs="Times New Roman"/>
          <w:b/>
          <w:sz w:val="32"/>
          <w:szCs w:val="32"/>
        </w:rPr>
        <w:t>强化党建引领提升财务服务效能</w:t>
      </w:r>
      <w:r w:rsidR="008E693D" w:rsidRPr="008C54D9">
        <w:rPr>
          <w:rFonts w:ascii="Times New Roman" w:eastAsia="仿宋" w:hAnsi="Times New Roman" w:cs="Times New Roman"/>
          <w:b/>
          <w:sz w:val="32"/>
          <w:szCs w:val="32"/>
        </w:rPr>
        <w:t>。</w:t>
      </w:r>
      <w:r w:rsidR="007D21C4" w:rsidRPr="007D21C4">
        <w:rPr>
          <w:rFonts w:ascii="Times New Roman" w:eastAsia="仿宋" w:hAnsi="Times New Roman" w:cs="Times New Roman" w:hint="eastAsia"/>
          <w:sz w:val="32"/>
          <w:szCs w:val="32"/>
        </w:rPr>
        <w:t>坚持以习近平新</w:t>
      </w:r>
      <w:r w:rsidR="007D21C4" w:rsidRPr="007D21C4">
        <w:rPr>
          <w:rFonts w:ascii="仿宋" w:eastAsia="仿宋" w:hAnsi="仿宋" w:cs="Times New Roman" w:hint="eastAsia"/>
          <w:sz w:val="32"/>
          <w:szCs w:val="32"/>
        </w:rPr>
        <w:t>时代中国特色社会主义思想为指导，认真组织全体党员深入学习贯彻党的二十大和二十届</w:t>
      </w:r>
      <w:r w:rsidR="00074E53">
        <w:rPr>
          <w:rFonts w:ascii="仿宋" w:eastAsia="仿宋" w:hAnsi="仿宋" w:cs="Times New Roman" w:hint="eastAsia"/>
          <w:sz w:val="32"/>
          <w:szCs w:val="32"/>
        </w:rPr>
        <w:t>系列</w:t>
      </w:r>
      <w:r w:rsidR="007D21C4" w:rsidRPr="007D21C4">
        <w:rPr>
          <w:rFonts w:ascii="仿宋" w:eastAsia="仿宋" w:hAnsi="仿宋" w:cs="Times New Roman" w:hint="eastAsia"/>
          <w:sz w:val="32"/>
          <w:szCs w:val="32"/>
        </w:rPr>
        <w:t>全会精神，常态</w:t>
      </w:r>
      <w:proofErr w:type="gramStart"/>
      <w:r w:rsidR="007D21C4" w:rsidRPr="007D21C4">
        <w:rPr>
          <w:rFonts w:ascii="仿宋" w:eastAsia="仿宋" w:hAnsi="仿宋" w:cs="Times New Roman" w:hint="eastAsia"/>
          <w:sz w:val="32"/>
          <w:szCs w:val="32"/>
        </w:rPr>
        <w:t>化开展</w:t>
      </w:r>
      <w:proofErr w:type="gramEnd"/>
      <w:r w:rsidR="007D21C4" w:rsidRPr="007D21C4">
        <w:rPr>
          <w:rFonts w:ascii="仿宋" w:eastAsia="仿宋" w:hAnsi="仿宋" w:cs="Times New Roman" w:hint="eastAsia"/>
          <w:sz w:val="32"/>
          <w:szCs w:val="32"/>
        </w:rPr>
        <w:t xml:space="preserve">中央八项规定精神专题教育，深刻领悟 </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两个确立</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的决定性意义，切实增强</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四个意识</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、坚定</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四个自信</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、做到</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两个维护</w:t>
      </w:r>
      <w:r w:rsidR="007D21C4" w:rsidRPr="007D21C4">
        <w:rPr>
          <w:rFonts w:ascii="Times New Roman" w:eastAsia="仿宋" w:hAnsi="Times New Roman" w:cs="Times New Roman"/>
          <w:sz w:val="32"/>
          <w:szCs w:val="32"/>
        </w:rPr>
        <w:t>”</w:t>
      </w:r>
      <w:r w:rsidR="007D21C4" w:rsidRPr="007D21C4">
        <w:rPr>
          <w:rFonts w:ascii="Times New Roman" w:eastAsia="仿宋" w:hAnsi="Times New Roman" w:cs="Times New Roman"/>
          <w:sz w:val="32"/>
          <w:szCs w:val="32"/>
        </w:rPr>
        <w:t>，教育引导广大党员牢牢把握忠诚干净担当</w:t>
      </w:r>
      <w:r w:rsidR="007D21C4" w:rsidRPr="007D21C4">
        <w:rPr>
          <w:rFonts w:ascii="仿宋" w:eastAsia="仿宋" w:hAnsi="仿宋" w:cs="Times New Roman" w:hint="eastAsia"/>
          <w:sz w:val="32"/>
          <w:szCs w:val="32"/>
        </w:rPr>
        <w:t>的政治要求，在思想上行动上始终与党中央保持高度一致。</w:t>
      </w:r>
      <w:r w:rsidR="009A5971">
        <w:rPr>
          <w:rFonts w:ascii="仿宋" w:eastAsia="仿宋" w:hAnsi="仿宋" w:cs="Times New Roman" w:hint="eastAsia"/>
          <w:sz w:val="32"/>
          <w:szCs w:val="32"/>
        </w:rPr>
        <w:t>组织</w:t>
      </w:r>
      <w:r w:rsidR="0040418F">
        <w:rPr>
          <w:rFonts w:ascii="仿宋" w:eastAsia="仿宋" w:hAnsi="仿宋" w:cs="Times New Roman" w:hint="eastAsia"/>
          <w:sz w:val="32"/>
          <w:szCs w:val="32"/>
        </w:rPr>
        <w:t>开展</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知史爱党守初心</w:t>
      </w:r>
      <w:r w:rsidR="0040418F" w:rsidRPr="0040418F">
        <w:rPr>
          <w:rFonts w:ascii="Times New Roman" w:eastAsia="仿宋" w:hAnsi="Times New Roman" w:cs="Times New Roman"/>
          <w:sz w:val="32"/>
          <w:szCs w:val="32"/>
        </w:rPr>
        <w:t xml:space="preserve"> </w:t>
      </w:r>
      <w:r w:rsidR="0040418F" w:rsidRPr="0040418F">
        <w:rPr>
          <w:rFonts w:ascii="Times New Roman" w:eastAsia="仿宋" w:hAnsi="Times New Roman" w:cs="Times New Roman"/>
          <w:sz w:val="32"/>
          <w:szCs w:val="32"/>
        </w:rPr>
        <w:t>砥砺奋进新作为</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敢担当勇作为</w:t>
      </w:r>
      <w:r w:rsidR="0040418F" w:rsidRPr="0040418F">
        <w:rPr>
          <w:rFonts w:ascii="Times New Roman" w:eastAsia="仿宋" w:hAnsi="Times New Roman" w:cs="Times New Roman"/>
          <w:sz w:val="32"/>
          <w:szCs w:val="32"/>
        </w:rPr>
        <w:t xml:space="preserve"> </w:t>
      </w:r>
      <w:r w:rsidR="0040418F" w:rsidRPr="0040418F">
        <w:rPr>
          <w:rFonts w:ascii="Times New Roman" w:eastAsia="仿宋" w:hAnsi="Times New Roman" w:cs="Times New Roman"/>
          <w:sz w:val="32"/>
          <w:szCs w:val="32"/>
        </w:rPr>
        <w:t>求实效</w:t>
      </w:r>
      <w:r w:rsidR="0040418F" w:rsidRPr="0040418F">
        <w:rPr>
          <w:rFonts w:ascii="Times New Roman" w:eastAsia="仿宋" w:hAnsi="Times New Roman" w:cs="Times New Roman"/>
          <w:sz w:val="32"/>
          <w:szCs w:val="32"/>
        </w:rPr>
        <w:t>”</w:t>
      </w:r>
      <w:r w:rsidR="0040418F" w:rsidRPr="0040418F">
        <w:rPr>
          <w:rFonts w:ascii="Times New Roman" w:hAnsi="Times New Roman" w:cs="Times New Roman"/>
        </w:rPr>
        <w:t xml:space="preserve"> </w:t>
      </w:r>
      <w:r w:rsidR="00035AF9"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强党性</w:t>
      </w:r>
      <w:r w:rsidR="0040418F" w:rsidRPr="0040418F">
        <w:rPr>
          <w:rFonts w:ascii="Times New Roman" w:eastAsia="仿宋" w:hAnsi="Times New Roman" w:cs="Times New Roman"/>
          <w:sz w:val="32"/>
          <w:szCs w:val="32"/>
        </w:rPr>
        <w:t xml:space="preserve"> </w:t>
      </w:r>
      <w:r w:rsidR="0040418F" w:rsidRPr="0040418F">
        <w:rPr>
          <w:rFonts w:ascii="Times New Roman" w:eastAsia="仿宋" w:hAnsi="Times New Roman" w:cs="Times New Roman"/>
          <w:sz w:val="32"/>
          <w:szCs w:val="32"/>
        </w:rPr>
        <w:t>正党风</w:t>
      </w:r>
      <w:r w:rsidR="0040418F" w:rsidRPr="0040418F">
        <w:rPr>
          <w:rFonts w:ascii="Times New Roman" w:eastAsia="仿宋" w:hAnsi="Times New Roman" w:cs="Times New Roman"/>
          <w:sz w:val="32"/>
          <w:szCs w:val="32"/>
        </w:rPr>
        <w:t xml:space="preserve"> </w:t>
      </w:r>
      <w:r w:rsidR="0040418F" w:rsidRPr="0040418F">
        <w:rPr>
          <w:rFonts w:ascii="Times New Roman" w:eastAsia="仿宋" w:hAnsi="Times New Roman" w:cs="Times New Roman"/>
          <w:sz w:val="32"/>
          <w:szCs w:val="32"/>
        </w:rPr>
        <w:t>守党纪</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w:t>
      </w:r>
      <w:r w:rsidR="0040418F" w:rsidRPr="0040418F">
        <w:rPr>
          <w:rFonts w:ascii="Times New Roman" w:eastAsia="仿宋" w:hAnsi="Times New Roman" w:cs="Times New Roman"/>
          <w:sz w:val="32"/>
          <w:szCs w:val="32"/>
        </w:rPr>
        <w:t>感悟江南文</w:t>
      </w:r>
      <w:proofErr w:type="gramStart"/>
      <w:r w:rsidR="0040418F" w:rsidRPr="0040418F">
        <w:rPr>
          <w:rFonts w:ascii="Times New Roman" w:eastAsia="仿宋" w:hAnsi="Times New Roman" w:cs="Times New Roman"/>
          <w:sz w:val="32"/>
          <w:szCs w:val="32"/>
        </w:rPr>
        <w:t>蕴</w:t>
      </w:r>
      <w:proofErr w:type="gramEnd"/>
      <w:r w:rsidR="0040418F" w:rsidRPr="0040418F">
        <w:rPr>
          <w:rFonts w:ascii="Times New Roman" w:eastAsia="仿宋" w:hAnsi="Times New Roman" w:cs="Times New Roman"/>
          <w:sz w:val="32"/>
          <w:szCs w:val="32"/>
        </w:rPr>
        <w:t xml:space="preserve"> </w:t>
      </w:r>
      <w:r w:rsidR="0040418F" w:rsidRPr="0040418F">
        <w:rPr>
          <w:rFonts w:ascii="Times New Roman" w:eastAsia="仿宋" w:hAnsi="Times New Roman" w:cs="Times New Roman"/>
          <w:sz w:val="32"/>
          <w:szCs w:val="32"/>
        </w:rPr>
        <w:t>筑牢廉洁防线</w:t>
      </w:r>
      <w:r w:rsidR="0040418F" w:rsidRPr="0040418F">
        <w:rPr>
          <w:rFonts w:ascii="Times New Roman" w:eastAsia="仿宋" w:hAnsi="Times New Roman" w:cs="Times New Roman"/>
          <w:sz w:val="32"/>
          <w:szCs w:val="32"/>
        </w:rPr>
        <w:t xml:space="preserve"> </w:t>
      </w:r>
      <w:r w:rsidR="0040418F" w:rsidRPr="0040418F">
        <w:rPr>
          <w:rFonts w:ascii="Times New Roman" w:eastAsia="仿宋" w:hAnsi="Times New Roman" w:cs="Times New Roman"/>
          <w:sz w:val="32"/>
          <w:szCs w:val="32"/>
        </w:rPr>
        <w:t>激发实干动能</w:t>
      </w:r>
      <w:r w:rsidR="0040418F" w:rsidRPr="0040418F">
        <w:rPr>
          <w:rFonts w:ascii="Times New Roman" w:eastAsia="仿宋" w:hAnsi="Times New Roman" w:cs="Times New Roman"/>
          <w:sz w:val="32"/>
          <w:szCs w:val="32"/>
        </w:rPr>
        <w:t>”</w:t>
      </w:r>
      <w:r w:rsidR="0040418F">
        <w:rPr>
          <w:rFonts w:ascii="仿宋" w:eastAsia="仿宋" w:hAnsi="仿宋" w:cs="Times New Roman" w:hint="eastAsia"/>
          <w:sz w:val="32"/>
          <w:szCs w:val="32"/>
        </w:rPr>
        <w:t>等</w:t>
      </w:r>
      <w:r w:rsidR="007D21C4" w:rsidRPr="007D21C4">
        <w:rPr>
          <w:rFonts w:ascii="仿宋" w:eastAsia="仿宋" w:hAnsi="仿宋" w:cs="Times New Roman" w:hint="eastAsia"/>
          <w:sz w:val="32"/>
          <w:szCs w:val="32"/>
        </w:rPr>
        <w:t>主题党日活动，不断激发广大党员干事创业、创先争优的热情，活动成效显著。</w:t>
      </w:r>
    </w:p>
    <w:p w:rsidR="007049FE" w:rsidRPr="007D21C4" w:rsidRDefault="00B266F3" w:rsidP="009E20FC">
      <w:pPr>
        <w:spacing w:line="560" w:lineRule="exact"/>
        <w:ind w:firstLineChars="200" w:firstLine="643"/>
        <w:rPr>
          <w:rFonts w:ascii="Times New Roman" w:eastAsia="仿宋" w:hAnsi="Times New Roman" w:cs="Times New Roman"/>
          <w:sz w:val="32"/>
          <w:szCs w:val="32"/>
        </w:rPr>
      </w:pPr>
      <w:r w:rsidRPr="008C54D9">
        <w:rPr>
          <w:rFonts w:ascii="Times New Roman" w:eastAsia="仿宋" w:hAnsi="Times New Roman" w:cs="Times New Roman"/>
          <w:b/>
          <w:sz w:val="32"/>
          <w:szCs w:val="32"/>
        </w:rPr>
        <w:t>支部建设成效显著</w:t>
      </w:r>
      <w:r w:rsidR="008E693D" w:rsidRPr="008C54D9">
        <w:rPr>
          <w:rFonts w:ascii="Times New Roman" w:eastAsia="仿宋" w:hAnsi="Times New Roman" w:cs="Times New Roman"/>
          <w:b/>
          <w:sz w:val="32"/>
          <w:szCs w:val="32"/>
        </w:rPr>
        <w:t>。</w:t>
      </w:r>
      <w:r w:rsidR="007049FE" w:rsidRPr="007D21C4">
        <w:rPr>
          <w:rFonts w:ascii="Times New Roman" w:eastAsia="仿宋" w:hAnsi="Times New Roman" w:cs="Times New Roman"/>
          <w:sz w:val="32"/>
          <w:szCs w:val="32"/>
        </w:rPr>
        <w:t>获评</w:t>
      </w:r>
      <w:r w:rsidR="007049FE" w:rsidRPr="007D21C4">
        <w:rPr>
          <w:rFonts w:ascii="Times New Roman" w:eastAsia="仿宋" w:hAnsi="Times New Roman" w:cs="Times New Roman"/>
          <w:sz w:val="32"/>
          <w:szCs w:val="32"/>
        </w:rPr>
        <w:t>20</w:t>
      </w:r>
      <w:r w:rsidR="007D21C4" w:rsidRPr="007D21C4">
        <w:rPr>
          <w:rFonts w:ascii="Times New Roman" w:eastAsia="仿宋" w:hAnsi="Times New Roman" w:cs="Times New Roman"/>
          <w:sz w:val="32"/>
          <w:szCs w:val="32"/>
        </w:rPr>
        <w:t>24</w:t>
      </w:r>
      <w:r w:rsidR="007049FE" w:rsidRPr="007D21C4">
        <w:rPr>
          <w:rFonts w:ascii="Times New Roman" w:eastAsia="仿宋" w:hAnsi="Times New Roman" w:cs="Times New Roman"/>
          <w:sz w:val="32"/>
          <w:szCs w:val="32"/>
        </w:rPr>
        <w:t>年度最佳党日活动一等奖，</w:t>
      </w:r>
      <w:r w:rsidR="00345114" w:rsidRPr="007D21C4">
        <w:rPr>
          <w:rFonts w:ascii="Times New Roman" w:eastAsia="仿宋" w:hAnsi="Times New Roman" w:cs="Times New Roman"/>
          <w:sz w:val="32"/>
          <w:szCs w:val="32"/>
        </w:rPr>
        <w:t>获评</w:t>
      </w:r>
      <w:r w:rsidR="00345114">
        <w:rPr>
          <w:rFonts w:ascii="Times New Roman" w:eastAsia="仿宋" w:hAnsi="Times New Roman" w:cs="Times New Roman" w:hint="eastAsia"/>
          <w:sz w:val="32"/>
          <w:szCs w:val="32"/>
        </w:rPr>
        <w:t>2</w:t>
      </w:r>
      <w:r w:rsidR="00345114">
        <w:rPr>
          <w:rFonts w:ascii="Times New Roman" w:eastAsia="仿宋" w:hAnsi="Times New Roman" w:cs="Times New Roman"/>
          <w:sz w:val="32"/>
          <w:szCs w:val="32"/>
        </w:rPr>
        <w:t>025</w:t>
      </w:r>
      <w:r w:rsidR="00345114">
        <w:rPr>
          <w:rFonts w:ascii="Times New Roman" w:eastAsia="仿宋" w:hAnsi="Times New Roman" w:cs="Times New Roman" w:hint="eastAsia"/>
          <w:sz w:val="32"/>
          <w:szCs w:val="32"/>
        </w:rPr>
        <w:t>年度</w:t>
      </w:r>
      <w:r w:rsidR="00345114" w:rsidRPr="00345114">
        <w:rPr>
          <w:rFonts w:ascii="Times New Roman" w:eastAsia="仿宋" w:hAnsi="Times New Roman" w:cs="Times New Roman"/>
          <w:sz w:val="32"/>
          <w:szCs w:val="32"/>
        </w:rPr>
        <w:t>“</w:t>
      </w:r>
      <w:r w:rsidR="00345114" w:rsidRPr="00345114">
        <w:rPr>
          <w:rFonts w:ascii="Times New Roman" w:eastAsia="仿宋" w:hAnsi="Times New Roman" w:cs="Times New Roman"/>
          <w:sz w:val="32"/>
          <w:szCs w:val="32"/>
        </w:rPr>
        <w:t>铸魂育人青春向党</w:t>
      </w:r>
      <w:r w:rsidR="00345114" w:rsidRPr="00345114">
        <w:rPr>
          <w:rFonts w:ascii="Times New Roman" w:eastAsia="仿宋" w:hAnsi="Times New Roman" w:cs="Times New Roman"/>
          <w:sz w:val="32"/>
          <w:szCs w:val="32"/>
        </w:rPr>
        <w:t>”</w:t>
      </w:r>
      <w:r w:rsidR="00345114" w:rsidRPr="007D21C4">
        <w:rPr>
          <w:rFonts w:ascii="Times New Roman" w:eastAsia="仿宋" w:hAnsi="Times New Roman" w:cs="Times New Roman"/>
          <w:sz w:val="32"/>
          <w:szCs w:val="32"/>
        </w:rPr>
        <w:t>党课好课</w:t>
      </w:r>
      <w:r w:rsidR="0040418F" w:rsidRPr="007D21C4">
        <w:rPr>
          <w:rFonts w:ascii="Times New Roman" w:eastAsia="仿宋" w:hAnsi="Times New Roman" w:cs="Times New Roman"/>
          <w:sz w:val="32"/>
          <w:szCs w:val="32"/>
        </w:rPr>
        <w:t>；</w:t>
      </w:r>
      <w:r w:rsidR="0040418F">
        <w:rPr>
          <w:rFonts w:ascii="Times New Roman" w:eastAsia="仿宋" w:hAnsi="Times New Roman" w:cs="Times New Roman" w:hint="eastAsia"/>
          <w:sz w:val="32"/>
          <w:szCs w:val="32"/>
        </w:rPr>
        <w:t>获评</w:t>
      </w:r>
      <w:r w:rsidR="007D21C4" w:rsidRPr="009F0AC7">
        <w:rPr>
          <w:rFonts w:ascii="Times New Roman" w:eastAsia="仿宋" w:hAnsi="Times New Roman" w:cs="Times New Roman"/>
          <w:color w:val="FF0000"/>
          <w:sz w:val="32"/>
          <w:szCs w:val="32"/>
        </w:rPr>
        <w:t>2025</w:t>
      </w:r>
      <w:r w:rsidR="007D21C4" w:rsidRPr="009F0AC7">
        <w:rPr>
          <w:rFonts w:ascii="Times New Roman" w:eastAsia="仿宋" w:hAnsi="Times New Roman" w:cs="Times New Roman"/>
          <w:color w:val="FF0000"/>
          <w:sz w:val="32"/>
          <w:szCs w:val="32"/>
        </w:rPr>
        <w:t>年度</w:t>
      </w:r>
      <w:r w:rsidR="009E20FC" w:rsidRPr="007D21C4">
        <w:rPr>
          <w:rFonts w:ascii="Times New Roman" w:eastAsia="仿宋" w:hAnsi="Times New Roman" w:cs="Times New Roman"/>
          <w:sz w:val="32"/>
          <w:szCs w:val="32"/>
        </w:rPr>
        <w:t>本科教育教学审核评估先进集体</w:t>
      </w:r>
      <w:r w:rsidR="0040418F">
        <w:rPr>
          <w:rFonts w:ascii="Times New Roman" w:eastAsia="仿宋" w:hAnsi="Times New Roman" w:cs="Times New Roman" w:hint="eastAsia"/>
          <w:sz w:val="32"/>
          <w:szCs w:val="32"/>
        </w:rPr>
        <w:t>；</w:t>
      </w:r>
      <w:bookmarkStart w:id="0" w:name="OLE_LINK1"/>
      <w:r w:rsidR="0040418F">
        <w:rPr>
          <w:rFonts w:ascii="Times New Roman" w:eastAsia="仿宋" w:hAnsi="Times New Roman" w:cs="Times New Roman" w:hint="eastAsia"/>
          <w:sz w:val="32"/>
          <w:szCs w:val="32"/>
        </w:rPr>
        <w:t>获评</w:t>
      </w:r>
      <w:bookmarkEnd w:id="0"/>
      <w:r w:rsidR="009E20FC" w:rsidRPr="007D21C4">
        <w:rPr>
          <w:rFonts w:ascii="Times New Roman" w:eastAsia="仿宋" w:hAnsi="Times New Roman" w:cs="Times New Roman"/>
          <w:sz w:val="32"/>
          <w:szCs w:val="32"/>
        </w:rPr>
        <w:t>2025</w:t>
      </w:r>
      <w:r w:rsidR="009E20FC" w:rsidRPr="007D21C4">
        <w:rPr>
          <w:rFonts w:ascii="Times New Roman" w:eastAsia="仿宋" w:hAnsi="Times New Roman" w:cs="Times New Roman"/>
          <w:sz w:val="32"/>
          <w:szCs w:val="32"/>
        </w:rPr>
        <w:t>年度招生工作先进集体</w:t>
      </w:r>
      <w:r w:rsidR="00345114">
        <w:rPr>
          <w:rFonts w:ascii="Times New Roman" w:eastAsia="仿宋" w:hAnsi="Times New Roman" w:cs="Times New Roman" w:hint="eastAsia"/>
          <w:sz w:val="32"/>
          <w:szCs w:val="32"/>
        </w:rPr>
        <w:t>；获评</w:t>
      </w:r>
      <w:r w:rsidR="009E20FC" w:rsidRPr="007D21C4">
        <w:rPr>
          <w:rFonts w:ascii="Times New Roman" w:eastAsia="仿宋" w:hAnsi="Times New Roman" w:cs="Times New Roman"/>
          <w:sz w:val="32"/>
          <w:szCs w:val="32"/>
        </w:rPr>
        <w:t>2023-2024</w:t>
      </w:r>
      <w:r w:rsidR="009E20FC" w:rsidRPr="007D21C4">
        <w:rPr>
          <w:rFonts w:ascii="Times New Roman" w:eastAsia="仿宋" w:hAnsi="Times New Roman" w:cs="Times New Roman"/>
          <w:sz w:val="32"/>
          <w:szCs w:val="32"/>
        </w:rPr>
        <w:t>年度档案工作先进集体</w:t>
      </w:r>
      <w:r w:rsidR="007D21C4">
        <w:rPr>
          <w:rFonts w:ascii="Times New Roman" w:eastAsia="仿宋" w:hAnsi="Times New Roman" w:cs="Times New Roman" w:hint="eastAsia"/>
          <w:sz w:val="32"/>
          <w:szCs w:val="32"/>
        </w:rPr>
        <w:t>；</w:t>
      </w:r>
      <w:bookmarkStart w:id="1" w:name="OLE_LINK4"/>
      <w:r w:rsidR="009F0AC7" w:rsidRPr="0040418F">
        <w:rPr>
          <w:rFonts w:ascii="Times New Roman" w:eastAsia="仿宋" w:hAnsi="Times New Roman" w:cs="Times New Roman" w:hint="eastAsia"/>
          <w:sz w:val="32"/>
          <w:szCs w:val="32"/>
        </w:rPr>
        <w:t>高质量开展</w:t>
      </w:r>
      <w:r w:rsidR="009F0AC7" w:rsidRPr="007D21C4">
        <w:rPr>
          <w:rFonts w:ascii="Times New Roman" w:eastAsia="仿宋" w:hAnsi="Times New Roman" w:cs="Times New Roman"/>
          <w:sz w:val="32"/>
          <w:szCs w:val="32"/>
        </w:rPr>
        <w:t>2024</w:t>
      </w:r>
      <w:r w:rsidR="009F0AC7" w:rsidRPr="007D21C4">
        <w:rPr>
          <w:rFonts w:ascii="Times New Roman" w:eastAsia="仿宋" w:hAnsi="Times New Roman" w:cs="Times New Roman"/>
          <w:sz w:val="32"/>
          <w:szCs w:val="32"/>
        </w:rPr>
        <w:t>年度书记项目</w:t>
      </w:r>
      <w:r w:rsidR="009F0AC7" w:rsidRPr="00883D62">
        <w:rPr>
          <w:rFonts w:ascii="仿宋" w:eastAsia="仿宋" w:hAnsi="仿宋" w:hint="eastAsia"/>
          <w:sz w:val="32"/>
          <w:szCs w:val="32"/>
        </w:rPr>
        <w:t>并</w:t>
      </w:r>
      <w:r w:rsidR="009F0AC7" w:rsidRPr="007D21C4">
        <w:rPr>
          <w:rFonts w:ascii="Times New Roman" w:eastAsia="仿宋" w:hAnsi="Times New Roman" w:cs="Times New Roman"/>
          <w:sz w:val="32"/>
          <w:szCs w:val="32"/>
        </w:rPr>
        <w:t>顺利结项</w:t>
      </w:r>
      <w:r w:rsidR="009F0AC7">
        <w:rPr>
          <w:rFonts w:ascii="Times New Roman" w:eastAsia="仿宋" w:hAnsi="Times New Roman" w:cs="Times New Roman" w:hint="eastAsia"/>
          <w:sz w:val="32"/>
          <w:szCs w:val="32"/>
        </w:rPr>
        <w:t>；</w:t>
      </w:r>
      <w:r w:rsidR="00ED0437" w:rsidRPr="007D21C4">
        <w:rPr>
          <w:rFonts w:ascii="Times New Roman" w:eastAsia="仿宋" w:hAnsi="Times New Roman" w:cs="Times New Roman"/>
          <w:sz w:val="32"/>
          <w:szCs w:val="32"/>
        </w:rPr>
        <w:t>会计核算科获评</w:t>
      </w:r>
      <w:bookmarkStart w:id="2" w:name="_Hlk216169860"/>
      <w:r w:rsidR="007049FE" w:rsidRPr="007D21C4">
        <w:rPr>
          <w:rFonts w:ascii="Times New Roman" w:eastAsia="仿宋" w:hAnsi="Times New Roman" w:cs="Times New Roman"/>
          <w:sz w:val="32"/>
          <w:szCs w:val="32"/>
        </w:rPr>
        <w:t>第二届机关</w:t>
      </w:r>
      <w:bookmarkEnd w:id="2"/>
      <w:r w:rsidR="007D21C4">
        <w:rPr>
          <w:rFonts w:ascii="Times New Roman" w:eastAsia="仿宋" w:hAnsi="Times New Roman" w:cs="Times New Roman"/>
          <w:sz w:val="32"/>
          <w:szCs w:val="32"/>
        </w:rPr>
        <w:t>“</w:t>
      </w:r>
      <w:r w:rsidR="00CF7D75" w:rsidRPr="007D21C4">
        <w:rPr>
          <w:rFonts w:ascii="Times New Roman" w:eastAsia="仿宋" w:hAnsi="Times New Roman" w:cs="Times New Roman"/>
          <w:sz w:val="32"/>
          <w:szCs w:val="32"/>
        </w:rPr>
        <w:t>党员先锋岗</w:t>
      </w:r>
      <w:r w:rsidR="00CF7D75" w:rsidRPr="007D21C4">
        <w:rPr>
          <w:rFonts w:ascii="Times New Roman" w:eastAsia="仿宋" w:hAnsi="Times New Roman" w:cs="Times New Roman"/>
          <w:sz w:val="32"/>
          <w:szCs w:val="32"/>
        </w:rPr>
        <w:t>”</w:t>
      </w:r>
      <w:bookmarkEnd w:id="1"/>
      <w:r w:rsidR="00ED0437" w:rsidRPr="007D21C4">
        <w:rPr>
          <w:rFonts w:ascii="Times New Roman" w:eastAsia="仿宋" w:hAnsi="Times New Roman" w:cs="Times New Roman"/>
          <w:sz w:val="32"/>
          <w:szCs w:val="32"/>
        </w:rPr>
        <w:t>。</w:t>
      </w:r>
      <w:r w:rsidR="00ED0437" w:rsidRPr="007D21C4">
        <w:rPr>
          <w:rFonts w:ascii="Times New Roman" w:eastAsia="仿宋" w:hAnsi="Times New Roman" w:cs="Times New Roman"/>
          <w:sz w:val="32"/>
          <w:szCs w:val="32"/>
        </w:rPr>
        <w:t>2025</w:t>
      </w:r>
      <w:r w:rsidR="00ED0437" w:rsidRPr="007D21C4">
        <w:rPr>
          <w:rFonts w:ascii="Times New Roman" w:eastAsia="仿宋" w:hAnsi="Times New Roman" w:cs="Times New Roman"/>
          <w:sz w:val="32"/>
          <w:szCs w:val="32"/>
        </w:rPr>
        <w:t>年党员转正</w:t>
      </w:r>
      <w:r w:rsidR="00ED0437" w:rsidRPr="007D21C4">
        <w:rPr>
          <w:rFonts w:ascii="Times New Roman" w:eastAsia="仿宋" w:hAnsi="Times New Roman" w:cs="Times New Roman"/>
          <w:sz w:val="32"/>
          <w:szCs w:val="32"/>
        </w:rPr>
        <w:t>1</w:t>
      </w:r>
      <w:r w:rsidR="00ED0437" w:rsidRPr="007D21C4">
        <w:rPr>
          <w:rFonts w:ascii="Times New Roman" w:eastAsia="仿宋" w:hAnsi="Times New Roman" w:cs="Times New Roman"/>
          <w:sz w:val="32"/>
          <w:szCs w:val="32"/>
        </w:rPr>
        <w:t>名，不断发挥党员先锋模范作用。</w:t>
      </w:r>
    </w:p>
    <w:p w:rsidR="00ED0437" w:rsidRDefault="00B266F3" w:rsidP="007C048E">
      <w:pPr>
        <w:spacing w:line="560" w:lineRule="exact"/>
        <w:ind w:firstLineChars="200" w:firstLine="643"/>
        <w:rPr>
          <w:rFonts w:ascii="Times New Roman" w:eastAsia="仿宋" w:hAnsi="Times New Roman" w:cs="Times New Roman"/>
          <w:sz w:val="32"/>
          <w:szCs w:val="32"/>
        </w:rPr>
      </w:pPr>
      <w:r w:rsidRPr="008C54D9">
        <w:rPr>
          <w:rFonts w:ascii="Times New Roman" w:eastAsia="仿宋" w:hAnsi="Times New Roman" w:cs="Times New Roman"/>
          <w:b/>
          <w:sz w:val="32"/>
          <w:szCs w:val="32"/>
        </w:rPr>
        <w:lastRenderedPageBreak/>
        <w:t>深入推进党风廉政建设和校内巡察工作</w:t>
      </w:r>
      <w:r w:rsidR="008E693D" w:rsidRPr="008C54D9">
        <w:rPr>
          <w:rFonts w:ascii="Times New Roman" w:eastAsia="仿宋" w:hAnsi="Times New Roman" w:cs="Times New Roman"/>
          <w:b/>
          <w:sz w:val="32"/>
          <w:szCs w:val="32"/>
        </w:rPr>
        <w:t>。</w:t>
      </w:r>
      <w:r w:rsidR="00834D44">
        <w:rPr>
          <w:rFonts w:ascii="Times New Roman" w:eastAsia="仿宋" w:hAnsi="Times New Roman" w:cs="Times New Roman"/>
          <w:sz w:val="32"/>
          <w:szCs w:val="32"/>
        </w:rPr>
        <w:t>切实担负意识形态工作主体责任</w:t>
      </w:r>
      <w:r w:rsidR="00834D44">
        <w:rPr>
          <w:rFonts w:ascii="Times New Roman" w:eastAsia="仿宋" w:hAnsi="Times New Roman" w:cs="Times New Roman" w:hint="eastAsia"/>
          <w:sz w:val="32"/>
          <w:szCs w:val="32"/>
        </w:rPr>
        <w:t>，</w:t>
      </w:r>
      <w:r w:rsidRPr="008C54D9">
        <w:rPr>
          <w:rFonts w:ascii="Times New Roman" w:eastAsia="仿宋" w:hAnsi="Times New Roman" w:cs="Times New Roman"/>
          <w:sz w:val="32"/>
          <w:szCs w:val="32"/>
        </w:rPr>
        <w:t>开展意识形态专题会议，教育引导党员干部自觉维护意识形态阵地安全，积极</w:t>
      </w:r>
      <w:proofErr w:type="gramStart"/>
      <w:r w:rsidRPr="008C54D9">
        <w:rPr>
          <w:rFonts w:ascii="Times New Roman" w:eastAsia="仿宋" w:hAnsi="Times New Roman" w:cs="Times New Roman"/>
          <w:sz w:val="32"/>
          <w:szCs w:val="32"/>
        </w:rPr>
        <w:t>践行</w:t>
      </w:r>
      <w:proofErr w:type="gramEnd"/>
      <w:r w:rsidRPr="008C54D9">
        <w:rPr>
          <w:rFonts w:ascii="Times New Roman" w:eastAsia="仿宋" w:hAnsi="Times New Roman" w:cs="Times New Roman"/>
          <w:sz w:val="32"/>
          <w:szCs w:val="32"/>
        </w:rPr>
        <w:t>社会主义核心价值观，弘扬主旋律、</w:t>
      </w:r>
      <w:proofErr w:type="gramStart"/>
      <w:r w:rsidRPr="008C54D9">
        <w:rPr>
          <w:rFonts w:ascii="Times New Roman" w:eastAsia="仿宋" w:hAnsi="Times New Roman" w:cs="Times New Roman"/>
          <w:sz w:val="32"/>
          <w:szCs w:val="32"/>
        </w:rPr>
        <w:t>传播正</w:t>
      </w:r>
      <w:proofErr w:type="gramEnd"/>
      <w:r w:rsidR="00834D44">
        <w:rPr>
          <w:rFonts w:ascii="Times New Roman" w:eastAsia="仿宋" w:hAnsi="Times New Roman" w:cs="Times New Roman"/>
          <w:sz w:val="32"/>
          <w:szCs w:val="32"/>
        </w:rPr>
        <w:t>能量</w:t>
      </w:r>
      <w:r w:rsidR="00834D44">
        <w:rPr>
          <w:rFonts w:ascii="Times New Roman" w:eastAsia="仿宋" w:hAnsi="Times New Roman" w:cs="Times New Roman" w:hint="eastAsia"/>
          <w:sz w:val="32"/>
          <w:szCs w:val="32"/>
        </w:rPr>
        <w:t>。</w:t>
      </w:r>
      <w:r w:rsidRPr="008C54D9">
        <w:rPr>
          <w:rFonts w:ascii="Times New Roman" w:eastAsia="仿宋" w:hAnsi="Times New Roman" w:cs="Times New Roman"/>
          <w:sz w:val="32"/>
          <w:szCs w:val="32"/>
        </w:rPr>
        <w:t>制定全面从严治党责任清单，与业务科室签订党风廉政建设责任书暨廉洁承诺书，贯彻执行重大事项报告</w:t>
      </w:r>
      <w:r w:rsidR="00507667">
        <w:rPr>
          <w:rFonts w:ascii="Times New Roman" w:eastAsia="仿宋" w:hAnsi="Times New Roman" w:cs="Times New Roman" w:hint="eastAsia"/>
          <w:sz w:val="32"/>
          <w:szCs w:val="32"/>
        </w:rPr>
        <w:t>制度</w:t>
      </w:r>
      <w:r w:rsidRPr="008C54D9">
        <w:rPr>
          <w:rFonts w:ascii="Times New Roman" w:eastAsia="仿宋" w:hAnsi="Times New Roman" w:cs="Times New Roman"/>
          <w:sz w:val="32"/>
          <w:szCs w:val="32"/>
        </w:rPr>
        <w:t>、部门例会制度。组织学习</w:t>
      </w:r>
      <w:r w:rsidR="00507667">
        <w:rPr>
          <w:rFonts w:ascii="Times New Roman" w:eastAsia="仿宋" w:hAnsi="Times New Roman" w:cs="Times New Roman" w:hint="eastAsia"/>
          <w:sz w:val="32"/>
          <w:szCs w:val="32"/>
        </w:rPr>
        <w:t>国家财经法律法规和</w:t>
      </w:r>
      <w:r w:rsidRPr="008C54D9">
        <w:rPr>
          <w:rFonts w:ascii="Times New Roman" w:eastAsia="仿宋" w:hAnsi="Times New Roman" w:cs="Times New Roman"/>
          <w:sz w:val="32"/>
          <w:szCs w:val="32"/>
        </w:rPr>
        <w:t>学校规章制度，严守财务制度红线底线，严格按章办事，努力防范财务工作风险。</w:t>
      </w:r>
      <w:r w:rsidR="00554C5E" w:rsidRPr="00554C5E">
        <w:rPr>
          <w:rFonts w:ascii="Times New Roman" w:eastAsia="仿宋" w:hAnsi="Times New Roman" w:cs="Times New Roman" w:hint="eastAsia"/>
          <w:sz w:val="32"/>
          <w:szCs w:val="32"/>
        </w:rPr>
        <w:t>根据学校党委巡察工作部署，</w:t>
      </w:r>
      <w:r w:rsidR="008E4B8D" w:rsidRPr="008E4B8D">
        <w:rPr>
          <w:rFonts w:ascii="Times New Roman" w:eastAsia="仿宋" w:hAnsi="Times New Roman" w:cs="Times New Roman" w:hint="eastAsia"/>
          <w:sz w:val="32"/>
          <w:szCs w:val="32"/>
        </w:rPr>
        <w:t>全力配合第</w:t>
      </w:r>
      <w:proofErr w:type="gramStart"/>
      <w:r w:rsidR="008E4B8D" w:rsidRPr="008E4B8D">
        <w:rPr>
          <w:rFonts w:ascii="Times New Roman" w:eastAsia="仿宋" w:hAnsi="Times New Roman" w:cs="Times New Roman" w:hint="eastAsia"/>
          <w:sz w:val="32"/>
          <w:szCs w:val="32"/>
        </w:rPr>
        <w:t>六轮专项</w:t>
      </w:r>
      <w:proofErr w:type="gramEnd"/>
      <w:r w:rsidR="008E4B8D" w:rsidRPr="008E4B8D">
        <w:rPr>
          <w:rFonts w:ascii="Times New Roman" w:eastAsia="仿宋" w:hAnsi="Times New Roman" w:cs="Times New Roman" w:hint="eastAsia"/>
          <w:sz w:val="32"/>
          <w:szCs w:val="32"/>
        </w:rPr>
        <w:t>巡察第一巡察组</w:t>
      </w:r>
      <w:r w:rsidR="00554C5E">
        <w:rPr>
          <w:rFonts w:ascii="Times New Roman" w:eastAsia="仿宋" w:hAnsi="Times New Roman" w:cs="Times New Roman" w:hint="eastAsia"/>
          <w:sz w:val="32"/>
          <w:szCs w:val="32"/>
        </w:rPr>
        <w:t>巡察</w:t>
      </w:r>
      <w:r w:rsidR="008E4B8D" w:rsidRPr="008E4B8D">
        <w:rPr>
          <w:rFonts w:ascii="Times New Roman" w:eastAsia="仿宋" w:hAnsi="Times New Roman" w:cs="Times New Roman" w:hint="eastAsia"/>
          <w:sz w:val="32"/>
          <w:szCs w:val="32"/>
        </w:rPr>
        <w:t>工作，</w:t>
      </w:r>
      <w:r w:rsidR="00336A3F">
        <w:rPr>
          <w:rFonts w:ascii="Times New Roman" w:eastAsia="仿宋" w:hAnsi="Times New Roman" w:cs="Times New Roman" w:hint="eastAsia"/>
          <w:sz w:val="32"/>
          <w:szCs w:val="32"/>
        </w:rPr>
        <w:t>认真准备巡察材料，积极</w:t>
      </w:r>
      <w:r w:rsidR="00336A3F" w:rsidRPr="008E4B8D">
        <w:rPr>
          <w:rFonts w:ascii="Times New Roman" w:eastAsia="仿宋" w:hAnsi="Times New Roman" w:cs="Times New Roman" w:hint="eastAsia"/>
          <w:sz w:val="32"/>
          <w:szCs w:val="32"/>
        </w:rPr>
        <w:t>响应</w:t>
      </w:r>
      <w:r w:rsidR="00336A3F">
        <w:rPr>
          <w:rFonts w:ascii="Times New Roman" w:eastAsia="仿宋" w:hAnsi="Times New Roman" w:cs="Times New Roman" w:hint="eastAsia"/>
          <w:sz w:val="32"/>
          <w:szCs w:val="32"/>
        </w:rPr>
        <w:t>并如</w:t>
      </w:r>
      <w:r w:rsidR="00336A3F" w:rsidRPr="008E4B8D">
        <w:rPr>
          <w:rFonts w:ascii="Times New Roman" w:eastAsia="仿宋" w:hAnsi="Times New Roman" w:cs="Times New Roman" w:hint="eastAsia"/>
          <w:sz w:val="32"/>
          <w:szCs w:val="32"/>
        </w:rPr>
        <w:t>实</w:t>
      </w:r>
      <w:r w:rsidR="00336A3F">
        <w:rPr>
          <w:rFonts w:ascii="Times New Roman" w:eastAsia="仿宋" w:hAnsi="Times New Roman" w:cs="Times New Roman" w:hint="eastAsia"/>
          <w:sz w:val="32"/>
          <w:szCs w:val="32"/>
        </w:rPr>
        <w:t>汇报</w:t>
      </w:r>
      <w:r w:rsidR="008E4B8D" w:rsidRPr="008E4B8D">
        <w:rPr>
          <w:rFonts w:ascii="Times New Roman" w:eastAsia="仿宋" w:hAnsi="Times New Roman" w:cs="Times New Roman" w:hint="eastAsia"/>
          <w:sz w:val="32"/>
          <w:szCs w:val="32"/>
        </w:rPr>
        <w:t>巡察组问询</w:t>
      </w:r>
      <w:r w:rsidR="00336A3F">
        <w:rPr>
          <w:rFonts w:ascii="Times New Roman" w:eastAsia="仿宋" w:hAnsi="Times New Roman" w:cs="Times New Roman" w:hint="eastAsia"/>
          <w:sz w:val="32"/>
          <w:szCs w:val="32"/>
        </w:rPr>
        <w:t>谈话，</w:t>
      </w:r>
      <w:r w:rsidR="00507667">
        <w:rPr>
          <w:rFonts w:ascii="Times New Roman" w:eastAsia="仿宋" w:hAnsi="Times New Roman" w:cs="Times New Roman" w:hint="eastAsia"/>
          <w:sz w:val="32"/>
          <w:szCs w:val="32"/>
        </w:rPr>
        <w:t>确保财务支部</w:t>
      </w:r>
      <w:r w:rsidR="008E4B8D" w:rsidRPr="008E4B8D">
        <w:rPr>
          <w:rFonts w:ascii="Times New Roman" w:eastAsia="仿宋" w:hAnsi="Times New Roman" w:cs="Times New Roman" w:hint="eastAsia"/>
          <w:sz w:val="32"/>
          <w:szCs w:val="32"/>
        </w:rPr>
        <w:t>巡察工作顺利开展。</w:t>
      </w:r>
    </w:p>
    <w:p w:rsidR="00205201" w:rsidRDefault="00205201" w:rsidP="007C048E">
      <w:pPr>
        <w:spacing w:line="560" w:lineRule="exact"/>
        <w:ind w:firstLineChars="200" w:firstLine="643"/>
        <w:rPr>
          <w:rFonts w:ascii="黑体" w:eastAsia="仿宋" w:hAnsi="黑体" w:cs="Times New Roman"/>
          <w:b/>
          <w:sz w:val="32"/>
          <w:szCs w:val="32"/>
        </w:rPr>
      </w:pPr>
      <w:r w:rsidRPr="00703141">
        <w:rPr>
          <w:rFonts w:ascii="黑体" w:eastAsia="仿宋" w:hAnsi="黑体" w:cs="Times New Roman"/>
          <w:b/>
          <w:sz w:val="32"/>
          <w:szCs w:val="32"/>
        </w:rPr>
        <w:t>二、重点工作</w:t>
      </w:r>
    </w:p>
    <w:p w:rsidR="00B234BC" w:rsidRDefault="00564AEF" w:rsidP="00564AEF">
      <w:pPr>
        <w:spacing w:line="560" w:lineRule="exact"/>
        <w:ind w:firstLineChars="200" w:firstLine="643"/>
        <w:rPr>
          <w:rFonts w:ascii="黑体" w:eastAsia="仿宋" w:hAnsi="黑体" w:cs="Times New Roman"/>
          <w:b/>
          <w:sz w:val="32"/>
          <w:szCs w:val="32"/>
        </w:rPr>
      </w:pPr>
      <w:bookmarkStart w:id="3" w:name="_Hlk216371718"/>
      <w:r>
        <w:rPr>
          <w:rFonts w:ascii="Times New Roman" w:eastAsia="仿宋" w:hAnsi="Times New Roman" w:cs="Times New Roman"/>
          <w:b/>
          <w:sz w:val="32"/>
          <w:szCs w:val="32"/>
        </w:rPr>
        <w:sym w:font="Wingdings" w:char="F0AB"/>
      </w:r>
      <w:bookmarkEnd w:id="3"/>
      <w:r w:rsidR="00A07975">
        <w:rPr>
          <w:rFonts w:ascii="Times New Roman" w:eastAsia="仿宋" w:hAnsi="Times New Roman" w:cs="Times New Roman"/>
          <w:b/>
          <w:sz w:val="32"/>
          <w:szCs w:val="32"/>
        </w:rPr>
        <w:t>一是</w:t>
      </w:r>
      <w:r w:rsidR="00BB298C">
        <w:rPr>
          <w:rFonts w:ascii="Times New Roman" w:eastAsia="仿宋" w:hAnsi="Times New Roman" w:cs="Times New Roman" w:hint="eastAsia"/>
          <w:b/>
          <w:sz w:val="32"/>
          <w:szCs w:val="32"/>
        </w:rPr>
        <w:t>持续提升</w:t>
      </w:r>
      <w:r w:rsidR="00A07975" w:rsidRPr="00A07975">
        <w:rPr>
          <w:rFonts w:ascii="黑体" w:eastAsia="仿宋" w:hAnsi="黑体" w:cs="Times New Roman" w:hint="eastAsia"/>
          <w:b/>
          <w:sz w:val="32"/>
          <w:szCs w:val="32"/>
        </w:rPr>
        <w:t>预算</w:t>
      </w:r>
      <w:r w:rsidR="00BB298C">
        <w:rPr>
          <w:rFonts w:ascii="黑体" w:eastAsia="仿宋" w:hAnsi="黑体" w:cs="Times New Roman" w:hint="eastAsia"/>
          <w:b/>
          <w:sz w:val="32"/>
          <w:szCs w:val="32"/>
        </w:rPr>
        <w:t>管理科学化精准化水平</w:t>
      </w:r>
    </w:p>
    <w:p w:rsidR="00B234BC" w:rsidRDefault="00BB298C" w:rsidP="00B234BC">
      <w:pPr>
        <w:spacing w:line="560" w:lineRule="exact"/>
        <w:ind w:firstLineChars="200" w:firstLine="640"/>
        <w:rPr>
          <w:rFonts w:ascii="Times New Roman" w:eastAsia="仿宋" w:hAnsi="Times New Roman" w:cs="Times New Roman"/>
          <w:sz w:val="32"/>
          <w:szCs w:val="32"/>
        </w:rPr>
      </w:pPr>
      <w:r>
        <w:rPr>
          <w:rFonts w:ascii="仿宋" w:eastAsia="仿宋" w:hAnsi="仿宋" w:hint="eastAsia"/>
          <w:sz w:val="32"/>
          <w:szCs w:val="32"/>
        </w:rPr>
        <w:t>学习宣传贯彻新修订的《党政机关厉行节约反对浪费条例》，坚持</w:t>
      </w:r>
      <w:r w:rsidR="001971B4" w:rsidRPr="009E2063">
        <w:rPr>
          <w:rFonts w:ascii="Times New Roman" w:eastAsia="仿宋" w:hAnsi="Times New Roman" w:cs="Times New Roman"/>
          <w:sz w:val="32"/>
          <w:szCs w:val="32"/>
        </w:rPr>
        <w:t>把</w:t>
      </w:r>
      <w:r>
        <w:rPr>
          <w:rFonts w:ascii="Times New Roman" w:eastAsia="仿宋" w:hAnsi="Times New Roman" w:cs="Times New Roman" w:hint="eastAsia"/>
          <w:sz w:val="32"/>
          <w:szCs w:val="32"/>
        </w:rPr>
        <w:t>“</w:t>
      </w:r>
      <w:r w:rsidR="001971B4" w:rsidRPr="009E2063">
        <w:rPr>
          <w:rFonts w:ascii="Times New Roman" w:eastAsia="仿宋" w:hAnsi="Times New Roman" w:cs="Times New Roman"/>
          <w:sz w:val="32"/>
          <w:szCs w:val="32"/>
        </w:rPr>
        <w:t>过紧日子</w:t>
      </w:r>
      <w:r>
        <w:rPr>
          <w:rFonts w:ascii="Times New Roman" w:eastAsia="仿宋" w:hAnsi="Times New Roman" w:cs="Times New Roman" w:hint="eastAsia"/>
          <w:sz w:val="32"/>
          <w:szCs w:val="32"/>
        </w:rPr>
        <w:t>”</w:t>
      </w:r>
      <w:r w:rsidR="001971B4" w:rsidRPr="009E2063">
        <w:rPr>
          <w:rFonts w:ascii="Times New Roman" w:eastAsia="仿宋" w:hAnsi="Times New Roman" w:cs="Times New Roman"/>
          <w:sz w:val="32"/>
          <w:szCs w:val="32"/>
        </w:rPr>
        <w:t>作为预算管理的基本方针，紧紧围绕学校年度工作安排，</w:t>
      </w:r>
      <w:r w:rsidR="00656791" w:rsidRPr="009E2063">
        <w:rPr>
          <w:rFonts w:ascii="Times New Roman" w:eastAsia="仿宋" w:hAnsi="Times New Roman" w:cs="Times New Roman"/>
          <w:sz w:val="32"/>
          <w:szCs w:val="32"/>
        </w:rPr>
        <w:t>全面运用零基预算编制方法，实行预算编制以零为起点，以学校当年财力为基础，优先保障</w:t>
      </w:r>
      <w:r w:rsidR="00A040E8">
        <w:rPr>
          <w:rFonts w:ascii="Times New Roman" w:eastAsia="仿宋" w:hAnsi="Times New Roman" w:cs="Times New Roman" w:hint="eastAsia"/>
          <w:sz w:val="32"/>
          <w:szCs w:val="32"/>
        </w:rPr>
        <w:t>人员经费和</w:t>
      </w:r>
      <w:r w:rsidR="00656791" w:rsidRPr="009E2063">
        <w:rPr>
          <w:rFonts w:ascii="Times New Roman" w:eastAsia="仿宋" w:hAnsi="Times New Roman" w:cs="Times New Roman"/>
          <w:sz w:val="32"/>
          <w:szCs w:val="32"/>
        </w:rPr>
        <w:t>教学科研、师资队伍建设等</w:t>
      </w:r>
      <w:r w:rsidR="00A040E8">
        <w:rPr>
          <w:rFonts w:ascii="Times New Roman" w:eastAsia="仿宋" w:hAnsi="Times New Roman" w:cs="Times New Roman" w:hint="eastAsia"/>
          <w:sz w:val="32"/>
          <w:szCs w:val="32"/>
        </w:rPr>
        <w:t>重点工作</w:t>
      </w:r>
      <w:r w:rsidR="00656791" w:rsidRPr="009E2063">
        <w:rPr>
          <w:rFonts w:ascii="Times New Roman" w:eastAsia="仿宋" w:hAnsi="Times New Roman" w:cs="Times New Roman"/>
          <w:sz w:val="32"/>
          <w:szCs w:val="32"/>
        </w:rPr>
        <w:t>，</w:t>
      </w:r>
      <w:r w:rsidR="00A040E8">
        <w:rPr>
          <w:rFonts w:ascii="Times New Roman" w:eastAsia="仿宋" w:hAnsi="Times New Roman" w:cs="Times New Roman" w:hint="eastAsia"/>
          <w:sz w:val="32"/>
          <w:szCs w:val="32"/>
        </w:rPr>
        <w:t>努力</w:t>
      </w:r>
      <w:r w:rsidR="00656791" w:rsidRPr="009E2063">
        <w:rPr>
          <w:rFonts w:ascii="Times New Roman" w:eastAsia="仿宋" w:hAnsi="Times New Roman" w:cs="Times New Roman"/>
          <w:sz w:val="32"/>
          <w:szCs w:val="32"/>
        </w:rPr>
        <w:t>构建</w:t>
      </w:r>
      <w:r w:rsidR="00A040E8">
        <w:rPr>
          <w:rFonts w:ascii="Times New Roman" w:eastAsia="仿宋" w:hAnsi="Times New Roman" w:cs="Times New Roman" w:hint="eastAsia"/>
          <w:sz w:val="32"/>
          <w:szCs w:val="32"/>
        </w:rPr>
        <w:t>“</w:t>
      </w:r>
      <w:r w:rsidR="00656791" w:rsidRPr="009E2063">
        <w:rPr>
          <w:rFonts w:ascii="Times New Roman" w:eastAsia="仿宋" w:hAnsi="Times New Roman" w:cs="Times New Roman"/>
          <w:sz w:val="32"/>
          <w:szCs w:val="32"/>
        </w:rPr>
        <w:t>应保必保、该压尽压、讲求绩效</w:t>
      </w:r>
      <w:r w:rsidR="00A040E8">
        <w:rPr>
          <w:rFonts w:ascii="Times New Roman" w:eastAsia="仿宋" w:hAnsi="Times New Roman" w:cs="Times New Roman" w:hint="eastAsia"/>
          <w:sz w:val="32"/>
          <w:szCs w:val="32"/>
        </w:rPr>
        <w:t>”</w:t>
      </w:r>
      <w:r w:rsidR="00656791" w:rsidRPr="009E2063">
        <w:rPr>
          <w:rFonts w:ascii="Times New Roman" w:eastAsia="仿宋" w:hAnsi="Times New Roman" w:cs="Times New Roman"/>
          <w:sz w:val="32"/>
          <w:szCs w:val="32"/>
        </w:rPr>
        <w:t>的资金分配机制，</w:t>
      </w:r>
      <w:r w:rsidR="00A040E8">
        <w:rPr>
          <w:rFonts w:ascii="Times New Roman" w:eastAsia="仿宋" w:hAnsi="Times New Roman" w:cs="Times New Roman" w:hint="eastAsia"/>
          <w:sz w:val="32"/>
          <w:szCs w:val="32"/>
        </w:rPr>
        <w:t>着力提升学校内部治理现代化水平。</w:t>
      </w:r>
    </w:p>
    <w:p w:rsidR="00B234BC" w:rsidRDefault="003A7516" w:rsidP="00B234BC">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对</w:t>
      </w:r>
      <w:r>
        <w:rPr>
          <w:rFonts w:ascii="Times New Roman" w:eastAsia="仿宋" w:hAnsi="Times New Roman" w:cs="Times New Roman" w:hint="eastAsia"/>
          <w:sz w:val="32"/>
          <w:szCs w:val="32"/>
        </w:rPr>
        <w:t>4</w:t>
      </w:r>
      <w:r>
        <w:rPr>
          <w:rFonts w:ascii="Times New Roman" w:eastAsia="仿宋" w:hAnsi="Times New Roman" w:cs="Times New Roman"/>
          <w:sz w:val="32"/>
          <w:szCs w:val="32"/>
        </w:rPr>
        <w:t>00</w:t>
      </w:r>
      <w:r>
        <w:rPr>
          <w:rFonts w:ascii="Times New Roman" w:eastAsia="仿宋" w:hAnsi="Times New Roman" w:cs="Times New Roman" w:hint="eastAsia"/>
          <w:sz w:val="32"/>
          <w:szCs w:val="32"/>
        </w:rPr>
        <w:t>多个项目</w:t>
      </w:r>
      <w:r w:rsidR="001971B4" w:rsidRPr="009E2063">
        <w:rPr>
          <w:rFonts w:ascii="Times New Roman" w:eastAsia="仿宋" w:hAnsi="Times New Roman" w:cs="Times New Roman"/>
          <w:sz w:val="32"/>
          <w:szCs w:val="32"/>
        </w:rPr>
        <w:t>设置支出对应的资金来源，建立资金与项目的精准匹配机制，从源头保障了资金分配的科学性，</w:t>
      </w:r>
      <w:r w:rsidR="00B234BC">
        <w:rPr>
          <w:rFonts w:ascii="Times New Roman" w:eastAsia="仿宋" w:hAnsi="Times New Roman" w:cs="Times New Roman" w:hint="eastAsia"/>
          <w:sz w:val="32"/>
          <w:szCs w:val="32"/>
        </w:rPr>
        <w:t>有效提升预算执行水平。</w:t>
      </w:r>
      <w:r>
        <w:rPr>
          <w:rFonts w:ascii="Times New Roman" w:eastAsia="仿宋" w:hAnsi="Times New Roman" w:cs="Times New Roman" w:hint="eastAsia"/>
          <w:sz w:val="32"/>
          <w:szCs w:val="32"/>
        </w:rPr>
        <w:t>对</w:t>
      </w:r>
      <w:r>
        <w:rPr>
          <w:rFonts w:ascii="Times New Roman" w:eastAsia="仿宋" w:hAnsi="Times New Roman" w:cs="Times New Roman" w:hint="eastAsia"/>
          <w:sz w:val="32"/>
          <w:szCs w:val="32"/>
        </w:rPr>
        <w:t>5</w:t>
      </w:r>
      <w:r>
        <w:rPr>
          <w:rFonts w:ascii="Times New Roman" w:eastAsia="仿宋" w:hAnsi="Times New Roman" w:cs="Times New Roman"/>
          <w:sz w:val="32"/>
          <w:szCs w:val="32"/>
        </w:rPr>
        <w:t>00</w:t>
      </w:r>
      <w:r>
        <w:rPr>
          <w:rFonts w:ascii="Times New Roman" w:eastAsia="仿宋" w:hAnsi="Times New Roman" w:cs="Times New Roman" w:hint="eastAsia"/>
          <w:sz w:val="32"/>
          <w:szCs w:val="32"/>
        </w:rPr>
        <w:t>多个项目</w:t>
      </w:r>
      <w:r w:rsidR="001971B4" w:rsidRPr="009E2063">
        <w:rPr>
          <w:rFonts w:ascii="Times New Roman" w:eastAsia="仿宋" w:hAnsi="Times New Roman" w:cs="Times New Roman"/>
          <w:sz w:val="32"/>
          <w:szCs w:val="32"/>
        </w:rPr>
        <w:t>设置经济科目预算额度，</w:t>
      </w:r>
      <w:r w:rsidR="00A040E8">
        <w:rPr>
          <w:rFonts w:ascii="Times New Roman" w:eastAsia="仿宋" w:hAnsi="Times New Roman" w:cs="Times New Roman" w:hint="eastAsia"/>
          <w:sz w:val="32"/>
          <w:szCs w:val="32"/>
        </w:rPr>
        <w:t>严格控制办公费、文印费、维护费（电脑耗材）等方向</w:t>
      </w:r>
      <w:r w:rsidR="00A040E8">
        <w:rPr>
          <w:rFonts w:ascii="Times New Roman" w:eastAsia="仿宋" w:hAnsi="Times New Roman" w:cs="Times New Roman" w:hint="eastAsia"/>
          <w:sz w:val="32"/>
          <w:szCs w:val="32"/>
        </w:rPr>
        <w:lastRenderedPageBreak/>
        <w:t>的预算额度，确保将优化支出结构的</w:t>
      </w:r>
      <w:r w:rsidR="00B234BC">
        <w:rPr>
          <w:rFonts w:ascii="Times New Roman" w:eastAsia="仿宋" w:hAnsi="Times New Roman" w:cs="Times New Roman" w:hint="eastAsia"/>
          <w:sz w:val="32"/>
          <w:szCs w:val="32"/>
        </w:rPr>
        <w:t>要求</w:t>
      </w:r>
      <w:r w:rsidR="00A040E8">
        <w:rPr>
          <w:rFonts w:ascii="Times New Roman" w:eastAsia="仿宋" w:hAnsi="Times New Roman" w:cs="Times New Roman" w:hint="eastAsia"/>
          <w:sz w:val="32"/>
          <w:szCs w:val="32"/>
        </w:rPr>
        <w:t>落到实处，努力提高资金使用效益。</w:t>
      </w:r>
    </w:p>
    <w:p w:rsidR="00A07975" w:rsidRPr="001971B4" w:rsidRDefault="005A2E63" w:rsidP="00B234BC">
      <w:pPr>
        <w:spacing w:line="560" w:lineRule="exact"/>
        <w:ind w:firstLineChars="200" w:firstLine="640"/>
        <w:rPr>
          <w:rFonts w:ascii="Times New Roman" w:eastAsia="仿宋" w:hAnsi="Times New Roman" w:cs="Times New Roman"/>
          <w:sz w:val="32"/>
          <w:szCs w:val="32"/>
        </w:rPr>
      </w:pPr>
      <w:r w:rsidRPr="005A2E63">
        <w:rPr>
          <w:rFonts w:ascii="Times New Roman" w:eastAsia="仿宋" w:hAnsi="Times New Roman" w:cs="Times New Roman" w:hint="eastAsia"/>
          <w:sz w:val="32"/>
          <w:szCs w:val="32"/>
        </w:rPr>
        <w:t>围绕高质量考核要求，</w:t>
      </w:r>
      <w:r w:rsidR="00A40404">
        <w:rPr>
          <w:rFonts w:ascii="Times New Roman" w:eastAsia="仿宋" w:hAnsi="Times New Roman" w:cs="Times New Roman" w:hint="eastAsia"/>
          <w:sz w:val="32"/>
          <w:szCs w:val="32"/>
        </w:rPr>
        <w:t>召开财政预算资金执行进度推进会</w:t>
      </w:r>
      <w:r w:rsidR="00A040E8">
        <w:rPr>
          <w:rFonts w:ascii="Times New Roman" w:eastAsia="仿宋" w:hAnsi="Times New Roman" w:cs="Times New Roman" w:hint="eastAsia"/>
          <w:sz w:val="32"/>
          <w:szCs w:val="32"/>
        </w:rPr>
        <w:t>2</w:t>
      </w:r>
      <w:r w:rsidR="00A040E8">
        <w:rPr>
          <w:rFonts w:ascii="Times New Roman" w:eastAsia="仿宋" w:hAnsi="Times New Roman" w:cs="Times New Roman" w:hint="eastAsia"/>
          <w:sz w:val="32"/>
          <w:szCs w:val="32"/>
        </w:rPr>
        <w:t>次</w:t>
      </w:r>
      <w:r w:rsidR="00A40404">
        <w:rPr>
          <w:rFonts w:ascii="Times New Roman" w:eastAsia="仿宋" w:hAnsi="Times New Roman" w:cs="Times New Roman" w:hint="eastAsia"/>
          <w:sz w:val="32"/>
          <w:szCs w:val="32"/>
        </w:rPr>
        <w:t>，</w:t>
      </w:r>
      <w:r w:rsidRPr="005A2E63">
        <w:rPr>
          <w:rFonts w:ascii="Times New Roman" w:eastAsia="仿宋" w:hAnsi="Times New Roman" w:cs="Times New Roman" w:hint="eastAsia"/>
          <w:sz w:val="32"/>
          <w:szCs w:val="32"/>
        </w:rPr>
        <w:t>努力推进财政资金执行进度。在省厅公布的</w:t>
      </w:r>
      <w:r w:rsidRPr="005A2E63">
        <w:rPr>
          <w:rFonts w:ascii="Times New Roman" w:eastAsia="仿宋" w:hAnsi="Times New Roman" w:cs="Times New Roman" w:hint="eastAsia"/>
          <w:sz w:val="32"/>
          <w:szCs w:val="32"/>
        </w:rPr>
        <w:t>1-1</w:t>
      </w:r>
      <w:r>
        <w:rPr>
          <w:rFonts w:ascii="Times New Roman" w:eastAsia="仿宋" w:hAnsi="Times New Roman" w:cs="Times New Roman"/>
          <w:sz w:val="32"/>
          <w:szCs w:val="32"/>
        </w:rPr>
        <w:t>1</w:t>
      </w:r>
      <w:r w:rsidRPr="005A2E63">
        <w:rPr>
          <w:rFonts w:ascii="Times New Roman" w:eastAsia="仿宋" w:hAnsi="Times New Roman" w:cs="Times New Roman" w:hint="eastAsia"/>
          <w:sz w:val="32"/>
          <w:szCs w:val="32"/>
        </w:rPr>
        <w:t>月预算执行进度文件中，我校全年预算执行进度为</w:t>
      </w:r>
      <w:r w:rsidRPr="005A2E63">
        <w:rPr>
          <w:rFonts w:ascii="Times New Roman" w:eastAsia="仿宋" w:hAnsi="Times New Roman" w:cs="Times New Roman" w:hint="eastAsia"/>
          <w:sz w:val="32"/>
          <w:szCs w:val="32"/>
        </w:rPr>
        <w:t>9</w:t>
      </w:r>
      <w:r>
        <w:rPr>
          <w:rFonts w:ascii="Times New Roman" w:eastAsia="仿宋" w:hAnsi="Times New Roman" w:cs="Times New Roman"/>
          <w:sz w:val="32"/>
          <w:szCs w:val="32"/>
        </w:rPr>
        <w:t>2.6</w:t>
      </w:r>
      <w:r w:rsidRPr="005A2E63">
        <w:rPr>
          <w:rFonts w:ascii="Times New Roman" w:eastAsia="仿宋" w:hAnsi="Times New Roman" w:cs="Times New Roman" w:hint="eastAsia"/>
          <w:sz w:val="32"/>
          <w:szCs w:val="32"/>
        </w:rPr>
        <w:t>%</w:t>
      </w:r>
      <w:r w:rsidRPr="005A2E63">
        <w:rPr>
          <w:rFonts w:ascii="Times New Roman" w:eastAsia="仿宋" w:hAnsi="Times New Roman" w:cs="Times New Roman" w:hint="eastAsia"/>
          <w:sz w:val="32"/>
          <w:szCs w:val="32"/>
        </w:rPr>
        <w:t>，</w:t>
      </w:r>
      <w:r w:rsidR="00A040E8">
        <w:rPr>
          <w:rFonts w:ascii="Times New Roman" w:eastAsia="仿宋" w:hAnsi="Times New Roman" w:cs="Times New Roman" w:hint="eastAsia"/>
          <w:sz w:val="32"/>
          <w:szCs w:val="32"/>
        </w:rPr>
        <w:t>确保“资金绩效”考核指标得满分。</w:t>
      </w:r>
    </w:p>
    <w:p w:rsidR="00B234BC" w:rsidRDefault="00564AEF" w:rsidP="007C6BB7">
      <w:pPr>
        <w:spacing w:line="560" w:lineRule="exact"/>
        <w:ind w:leftChars="50" w:left="105" w:firstLineChars="150" w:firstLine="482"/>
        <w:rPr>
          <w:rFonts w:ascii="Times New Roman" w:eastAsia="仿宋" w:hAnsi="Times New Roman" w:cs="Times New Roman"/>
          <w:b/>
          <w:sz w:val="32"/>
          <w:szCs w:val="32"/>
        </w:rPr>
      </w:pPr>
      <w:bookmarkStart w:id="4" w:name="OLE_LINK8"/>
      <w:r w:rsidRPr="00564AEF">
        <w:rPr>
          <w:rFonts w:ascii="Times New Roman" w:eastAsia="仿宋" w:hAnsi="Times New Roman" w:cs="Times New Roman"/>
          <w:b/>
          <w:sz w:val="32"/>
          <w:szCs w:val="32"/>
        </w:rPr>
        <w:sym w:font="Wingdings" w:char="F0AB"/>
      </w:r>
      <w:r w:rsidR="00A07975" w:rsidRPr="00005C78">
        <w:rPr>
          <w:rFonts w:ascii="Times New Roman" w:eastAsia="仿宋" w:hAnsi="Times New Roman" w:cs="Times New Roman" w:hint="eastAsia"/>
          <w:b/>
          <w:sz w:val="32"/>
          <w:szCs w:val="32"/>
        </w:rPr>
        <w:t>二是</w:t>
      </w:r>
      <w:bookmarkStart w:id="5" w:name="OLE_LINK17"/>
      <w:bookmarkStart w:id="6" w:name="OLE_LINK18"/>
      <w:r w:rsidR="005D2392">
        <w:rPr>
          <w:rFonts w:ascii="Times New Roman" w:eastAsia="仿宋" w:hAnsi="Times New Roman" w:cs="Times New Roman" w:hint="eastAsia"/>
          <w:b/>
          <w:sz w:val="32"/>
          <w:szCs w:val="32"/>
        </w:rPr>
        <w:t>持续加强</w:t>
      </w:r>
      <w:r w:rsidR="00F10A05">
        <w:rPr>
          <w:rFonts w:ascii="Times New Roman" w:eastAsia="仿宋" w:hAnsi="Times New Roman" w:cs="Times New Roman" w:hint="eastAsia"/>
          <w:b/>
          <w:sz w:val="32"/>
          <w:szCs w:val="32"/>
        </w:rPr>
        <w:t>经济活动</w:t>
      </w:r>
      <w:r w:rsidR="00A07975" w:rsidRPr="00A07975">
        <w:rPr>
          <w:rFonts w:ascii="Times New Roman" w:eastAsia="仿宋" w:hAnsi="Times New Roman" w:cs="Times New Roman" w:hint="eastAsia"/>
          <w:b/>
          <w:sz w:val="32"/>
          <w:szCs w:val="32"/>
        </w:rPr>
        <w:t>内部控制建设</w:t>
      </w:r>
      <w:bookmarkEnd w:id="4"/>
      <w:bookmarkEnd w:id="5"/>
      <w:bookmarkEnd w:id="6"/>
    </w:p>
    <w:p w:rsidR="00B234BC" w:rsidRDefault="00A07975" w:rsidP="00B234BC">
      <w:pPr>
        <w:spacing w:line="560" w:lineRule="exact"/>
        <w:ind w:leftChars="50" w:left="105" w:firstLineChars="150" w:firstLine="480"/>
        <w:rPr>
          <w:rFonts w:ascii="Times New Roman" w:eastAsia="仿宋" w:hAnsi="Times New Roman" w:cs="Times New Roman"/>
          <w:sz w:val="32"/>
          <w:szCs w:val="32"/>
        </w:rPr>
      </w:pPr>
      <w:r w:rsidRPr="00A07975">
        <w:rPr>
          <w:rFonts w:ascii="Times New Roman" w:eastAsia="仿宋" w:hAnsi="Times New Roman" w:cs="Times New Roman"/>
          <w:sz w:val="32"/>
          <w:szCs w:val="32"/>
        </w:rPr>
        <w:t>全年召开财务工作会议</w:t>
      </w:r>
      <w:r w:rsidRPr="00A07975">
        <w:rPr>
          <w:rFonts w:ascii="Times New Roman" w:eastAsia="仿宋" w:hAnsi="Times New Roman" w:cs="Times New Roman"/>
          <w:sz w:val="32"/>
          <w:szCs w:val="32"/>
        </w:rPr>
        <w:t>3</w:t>
      </w:r>
      <w:r w:rsidRPr="00A07975">
        <w:rPr>
          <w:rFonts w:ascii="Times New Roman" w:eastAsia="仿宋" w:hAnsi="Times New Roman" w:cs="Times New Roman"/>
          <w:sz w:val="32"/>
          <w:szCs w:val="32"/>
        </w:rPr>
        <w:t>次，组织研讨内部控制建设阶段成果文件，修订出台《</w:t>
      </w:r>
      <w:r w:rsidR="00817094" w:rsidRPr="00817094">
        <w:rPr>
          <w:rFonts w:ascii="Times New Roman" w:eastAsia="仿宋" w:hAnsi="Times New Roman" w:cs="Times New Roman" w:hint="eastAsia"/>
          <w:sz w:val="32"/>
          <w:szCs w:val="32"/>
        </w:rPr>
        <w:t>盐城师范学院往来款管理办法</w:t>
      </w:r>
      <w:r w:rsidRPr="00A07975">
        <w:rPr>
          <w:rFonts w:ascii="Times New Roman" w:eastAsia="仿宋" w:hAnsi="Times New Roman" w:cs="Times New Roman"/>
          <w:sz w:val="32"/>
          <w:szCs w:val="32"/>
        </w:rPr>
        <w:t>》，</w:t>
      </w:r>
      <w:r w:rsidR="00817094">
        <w:rPr>
          <w:rFonts w:ascii="Times New Roman" w:eastAsia="仿宋" w:hAnsi="Times New Roman" w:cs="Times New Roman" w:hint="eastAsia"/>
          <w:sz w:val="32"/>
          <w:szCs w:val="32"/>
        </w:rPr>
        <w:t>发布</w:t>
      </w:r>
      <w:r w:rsidR="00817094" w:rsidRPr="007468E7">
        <w:rPr>
          <w:rFonts w:ascii="Times New Roman" w:eastAsia="仿宋" w:hAnsi="Times New Roman" w:cs="Times New Roman" w:hint="eastAsia"/>
          <w:sz w:val="32"/>
          <w:szCs w:val="32"/>
        </w:rPr>
        <w:t>《盐城师范学院财务制度汇编（</w:t>
      </w:r>
      <w:r w:rsidR="00817094" w:rsidRPr="007468E7">
        <w:rPr>
          <w:rFonts w:ascii="Times New Roman" w:eastAsia="仿宋" w:hAnsi="Times New Roman" w:cs="Times New Roman" w:hint="eastAsia"/>
          <w:sz w:val="32"/>
          <w:szCs w:val="32"/>
        </w:rPr>
        <w:t>2024</w:t>
      </w:r>
      <w:r w:rsidR="00817094" w:rsidRPr="007468E7">
        <w:rPr>
          <w:rFonts w:ascii="Times New Roman" w:eastAsia="仿宋" w:hAnsi="Times New Roman" w:cs="Times New Roman" w:hint="eastAsia"/>
          <w:sz w:val="32"/>
          <w:szCs w:val="32"/>
        </w:rPr>
        <w:t>版）》、《</w:t>
      </w:r>
      <w:r w:rsidR="00817094" w:rsidRPr="00817094">
        <w:rPr>
          <w:rFonts w:ascii="Times New Roman" w:eastAsia="仿宋" w:hAnsi="Times New Roman" w:cs="Times New Roman" w:hint="eastAsia"/>
          <w:sz w:val="32"/>
          <w:szCs w:val="32"/>
        </w:rPr>
        <w:t>财务报销服务指南</w:t>
      </w:r>
      <w:r w:rsidR="00817094">
        <w:rPr>
          <w:rFonts w:ascii="Times New Roman" w:eastAsia="仿宋" w:hAnsi="Times New Roman" w:cs="Times New Roman" w:hint="eastAsia"/>
          <w:sz w:val="32"/>
          <w:szCs w:val="32"/>
        </w:rPr>
        <w:t>（</w:t>
      </w:r>
      <w:r w:rsidR="00817094" w:rsidRPr="00817094">
        <w:rPr>
          <w:rFonts w:ascii="Times New Roman" w:eastAsia="仿宋" w:hAnsi="Times New Roman" w:cs="Times New Roman" w:hint="eastAsia"/>
          <w:sz w:val="32"/>
          <w:szCs w:val="32"/>
        </w:rPr>
        <w:t>2025</w:t>
      </w:r>
      <w:r w:rsidR="00817094" w:rsidRPr="00817094">
        <w:rPr>
          <w:rFonts w:ascii="Times New Roman" w:eastAsia="仿宋" w:hAnsi="Times New Roman" w:cs="Times New Roman" w:hint="eastAsia"/>
          <w:sz w:val="32"/>
          <w:szCs w:val="32"/>
        </w:rPr>
        <w:t>版</w:t>
      </w:r>
      <w:r w:rsidR="00817094">
        <w:rPr>
          <w:rFonts w:ascii="Times New Roman" w:eastAsia="仿宋" w:hAnsi="Times New Roman" w:cs="Times New Roman" w:hint="eastAsia"/>
          <w:sz w:val="32"/>
          <w:szCs w:val="32"/>
        </w:rPr>
        <w:t>）</w:t>
      </w:r>
      <w:r w:rsidR="00817094" w:rsidRPr="007468E7">
        <w:rPr>
          <w:rFonts w:ascii="Times New Roman" w:eastAsia="仿宋" w:hAnsi="Times New Roman" w:cs="Times New Roman" w:hint="eastAsia"/>
          <w:sz w:val="32"/>
          <w:szCs w:val="32"/>
        </w:rPr>
        <w:t>》</w:t>
      </w:r>
      <w:r w:rsidRPr="00A07975">
        <w:rPr>
          <w:rFonts w:ascii="Times New Roman" w:eastAsia="仿宋" w:hAnsi="Times New Roman" w:cs="Times New Roman"/>
          <w:sz w:val="32"/>
          <w:szCs w:val="32"/>
        </w:rPr>
        <w:t>，</w:t>
      </w:r>
      <w:r w:rsidR="00F10A05">
        <w:rPr>
          <w:rFonts w:ascii="Times New Roman" w:eastAsia="仿宋" w:hAnsi="Times New Roman" w:cs="Times New Roman" w:hint="eastAsia"/>
          <w:sz w:val="32"/>
          <w:szCs w:val="32"/>
        </w:rPr>
        <w:t>供全校师生</w:t>
      </w:r>
      <w:r w:rsidR="001971B4" w:rsidRPr="001971B4">
        <w:rPr>
          <w:rFonts w:ascii="Times New Roman" w:eastAsia="仿宋" w:hAnsi="Times New Roman" w:cs="Times New Roman" w:hint="eastAsia"/>
          <w:sz w:val="32"/>
          <w:szCs w:val="32"/>
        </w:rPr>
        <w:t>查阅学习、贯彻执行。</w:t>
      </w:r>
    </w:p>
    <w:p w:rsidR="00B234BC" w:rsidRDefault="002A1296" w:rsidP="002746EA">
      <w:pPr>
        <w:spacing w:line="560" w:lineRule="exact"/>
        <w:ind w:leftChars="50" w:left="105"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基于学校未来财务状况，从防范学校资金链断裂风险</w:t>
      </w:r>
      <w:r w:rsidR="001971B4" w:rsidRPr="001971B4">
        <w:rPr>
          <w:rFonts w:ascii="Times New Roman" w:eastAsia="仿宋" w:hAnsi="Times New Roman" w:cs="Times New Roman" w:hint="eastAsia"/>
          <w:sz w:val="32"/>
          <w:szCs w:val="32"/>
        </w:rPr>
        <w:t>角</w:t>
      </w:r>
      <w:r>
        <w:rPr>
          <w:rFonts w:ascii="Times New Roman" w:eastAsia="仿宋" w:hAnsi="Times New Roman" w:cs="Times New Roman" w:hint="eastAsia"/>
          <w:sz w:val="32"/>
          <w:szCs w:val="32"/>
        </w:rPr>
        <w:t>度</w:t>
      </w:r>
      <w:r w:rsidR="001971B4" w:rsidRPr="001971B4">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主动协同有关职能部门，</w:t>
      </w:r>
      <w:r w:rsidR="001971B4">
        <w:rPr>
          <w:rFonts w:ascii="Times New Roman" w:eastAsia="仿宋" w:hAnsi="Times New Roman" w:cs="Times New Roman" w:hint="eastAsia"/>
          <w:sz w:val="32"/>
          <w:szCs w:val="32"/>
        </w:rPr>
        <w:t>对</w:t>
      </w:r>
      <w:r w:rsidR="001971B4" w:rsidRPr="001971B4">
        <w:rPr>
          <w:rFonts w:ascii="Times New Roman" w:eastAsia="仿宋" w:hAnsi="Times New Roman" w:cs="Times New Roman" w:hint="eastAsia"/>
          <w:sz w:val="32"/>
          <w:szCs w:val="32"/>
        </w:rPr>
        <w:t>教学工作量核算、教学成果奖</w:t>
      </w:r>
      <w:r>
        <w:rPr>
          <w:rFonts w:ascii="Times New Roman" w:eastAsia="仿宋" w:hAnsi="Times New Roman" w:cs="Times New Roman" w:hint="eastAsia"/>
          <w:sz w:val="32"/>
          <w:szCs w:val="32"/>
        </w:rPr>
        <w:t>励、科研业绩积分与奖励办法、纵横向科研项目管理办法、聘期岗位考核绩效兑现办法，以</w:t>
      </w:r>
      <w:r w:rsidR="001971B4">
        <w:rPr>
          <w:rFonts w:ascii="Times New Roman" w:eastAsia="仿宋" w:hAnsi="Times New Roman" w:cs="Times New Roman" w:hint="eastAsia"/>
          <w:sz w:val="32"/>
          <w:szCs w:val="32"/>
        </w:rPr>
        <w:t>及</w:t>
      </w:r>
      <w:r w:rsidR="001971B4" w:rsidRPr="001971B4">
        <w:rPr>
          <w:rFonts w:ascii="Times New Roman" w:eastAsia="仿宋" w:hAnsi="Times New Roman" w:cs="Times New Roman" w:hint="eastAsia"/>
          <w:sz w:val="32"/>
          <w:szCs w:val="32"/>
        </w:rPr>
        <w:t>继续教育收入分配</w:t>
      </w:r>
      <w:r>
        <w:rPr>
          <w:rFonts w:ascii="Times New Roman" w:eastAsia="仿宋" w:hAnsi="Times New Roman" w:cs="Times New Roman" w:hint="eastAsia"/>
          <w:sz w:val="32"/>
          <w:szCs w:val="32"/>
        </w:rPr>
        <w:t>、资金使用</w:t>
      </w:r>
      <w:r w:rsidR="001971B4" w:rsidRPr="001971B4">
        <w:rPr>
          <w:rFonts w:ascii="Times New Roman" w:eastAsia="仿宋" w:hAnsi="Times New Roman" w:cs="Times New Roman" w:hint="eastAsia"/>
          <w:sz w:val="32"/>
          <w:szCs w:val="32"/>
        </w:rPr>
        <w:t>管理办法等文件开展多轮</w:t>
      </w:r>
      <w:r>
        <w:rPr>
          <w:rFonts w:ascii="Times New Roman" w:eastAsia="仿宋" w:hAnsi="Times New Roman" w:cs="Times New Roman" w:hint="eastAsia"/>
          <w:sz w:val="32"/>
          <w:szCs w:val="32"/>
        </w:rPr>
        <w:t>学习研讨，</w:t>
      </w:r>
      <w:r w:rsidR="001971B4" w:rsidRPr="001971B4">
        <w:rPr>
          <w:rFonts w:ascii="Times New Roman" w:eastAsia="仿宋" w:hAnsi="Times New Roman" w:cs="Times New Roman" w:hint="eastAsia"/>
          <w:sz w:val="32"/>
          <w:szCs w:val="32"/>
        </w:rPr>
        <w:t>从经费保障、标准设定、支出规范及绩效导向等方面提出</w:t>
      </w:r>
      <w:r>
        <w:rPr>
          <w:rFonts w:ascii="Times New Roman" w:eastAsia="仿宋" w:hAnsi="Times New Roman" w:cs="Times New Roman" w:hint="eastAsia"/>
          <w:sz w:val="32"/>
          <w:szCs w:val="32"/>
        </w:rPr>
        <w:t>财务</w:t>
      </w:r>
      <w:r w:rsidR="001971B4" w:rsidRPr="001971B4">
        <w:rPr>
          <w:rFonts w:ascii="Times New Roman" w:eastAsia="仿宋" w:hAnsi="Times New Roman" w:cs="Times New Roman" w:hint="eastAsia"/>
          <w:sz w:val="32"/>
          <w:szCs w:val="32"/>
        </w:rPr>
        <w:t>专业修改意见</w:t>
      </w:r>
      <w:r w:rsidR="00E637FD">
        <w:rPr>
          <w:rFonts w:ascii="Times New Roman" w:eastAsia="仿宋" w:hAnsi="Times New Roman" w:cs="Times New Roman" w:hint="eastAsia"/>
          <w:sz w:val="32"/>
          <w:szCs w:val="32"/>
        </w:rPr>
        <w:t>，</w:t>
      </w:r>
      <w:r w:rsidR="001971B4" w:rsidRPr="001971B4">
        <w:rPr>
          <w:rFonts w:ascii="Times New Roman" w:eastAsia="仿宋" w:hAnsi="Times New Roman" w:cs="Times New Roman" w:hint="eastAsia"/>
          <w:sz w:val="32"/>
          <w:szCs w:val="32"/>
        </w:rPr>
        <w:t>为构建</w:t>
      </w:r>
      <w:r>
        <w:rPr>
          <w:rFonts w:ascii="Times New Roman" w:eastAsia="仿宋" w:hAnsi="Times New Roman" w:cs="Times New Roman" w:hint="eastAsia"/>
          <w:sz w:val="32"/>
          <w:szCs w:val="32"/>
        </w:rPr>
        <w:t>“</w:t>
      </w:r>
      <w:r w:rsidR="001971B4" w:rsidRPr="001971B4">
        <w:rPr>
          <w:rFonts w:ascii="Times New Roman" w:eastAsia="仿宋" w:hAnsi="Times New Roman" w:cs="Times New Roman" w:hint="eastAsia"/>
          <w:sz w:val="32"/>
          <w:szCs w:val="32"/>
        </w:rPr>
        <w:t>导向清晰、科学规范、激励有效</w:t>
      </w:r>
      <w:r>
        <w:rPr>
          <w:rFonts w:ascii="Times New Roman" w:eastAsia="仿宋" w:hAnsi="Times New Roman" w:cs="Times New Roman" w:hint="eastAsia"/>
          <w:sz w:val="32"/>
          <w:szCs w:val="32"/>
        </w:rPr>
        <w:t>”</w:t>
      </w:r>
      <w:r w:rsidR="001971B4" w:rsidRPr="001971B4">
        <w:rPr>
          <w:rFonts w:ascii="Times New Roman" w:eastAsia="仿宋" w:hAnsi="Times New Roman" w:cs="Times New Roman" w:hint="eastAsia"/>
          <w:sz w:val="32"/>
          <w:szCs w:val="32"/>
        </w:rPr>
        <w:t>的制度体系提供</w:t>
      </w:r>
      <w:r>
        <w:rPr>
          <w:rFonts w:ascii="Times New Roman" w:eastAsia="仿宋" w:hAnsi="Times New Roman" w:cs="Times New Roman" w:hint="eastAsia"/>
          <w:sz w:val="32"/>
          <w:szCs w:val="32"/>
        </w:rPr>
        <w:t>了有效的</w:t>
      </w:r>
      <w:r w:rsidR="001971B4" w:rsidRPr="001971B4">
        <w:rPr>
          <w:rFonts w:ascii="Times New Roman" w:eastAsia="仿宋" w:hAnsi="Times New Roman" w:cs="Times New Roman" w:hint="eastAsia"/>
          <w:sz w:val="32"/>
          <w:szCs w:val="32"/>
        </w:rPr>
        <w:t>财务专业支撑。</w:t>
      </w:r>
    </w:p>
    <w:p w:rsidR="00A07975" w:rsidRPr="00A07975" w:rsidRDefault="00C6703C" w:rsidP="002746EA">
      <w:pPr>
        <w:spacing w:line="560" w:lineRule="exact"/>
        <w:ind w:leftChars="50" w:left="105" w:firstLineChars="200" w:firstLine="640"/>
        <w:rPr>
          <w:rFonts w:ascii="Times New Roman" w:eastAsia="仿宋" w:hAnsi="Times New Roman" w:cs="Times New Roman"/>
          <w:sz w:val="32"/>
          <w:szCs w:val="32"/>
        </w:rPr>
      </w:pPr>
      <w:r w:rsidRPr="00C6703C">
        <w:rPr>
          <w:rFonts w:ascii="Times New Roman" w:eastAsia="仿宋" w:hAnsi="Times New Roman" w:cs="Times New Roman" w:hint="eastAsia"/>
          <w:sz w:val="32"/>
          <w:szCs w:val="32"/>
        </w:rPr>
        <w:t>配合税务部门</w:t>
      </w:r>
      <w:r w:rsidR="007743E6">
        <w:rPr>
          <w:rFonts w:ascii="Times New Roman" w:eastAsia="仿宋" w:hAnsi="Times New Roman" w:cs="Times New Roman" w:hint="eastAsia"/>
          <w:sz w:val="32"/>
          <w:szCs w:val="32"/>
        </w:rPr>
        <w:t>完成</w:t>
      </w:r>
      <w:r w:rsidR="007743E6" w:rsidRPr="007743E6">
        <w:rPr>
          <w:rFonts w:ascii="Times New Roman" w:eastAsia="仿宋" w:hAnsi="Times New Roman" w:cs="Times New Roman" w:hint="eastAsia"/>
          <w:sz w:val="32"/>
          <w:szCs w:val="32"/>
        </w:rPr>
        <w:t>发票风险稽查工作</w:t>
      </w:r>
      <w:r w:rsidR="00E571F8">
        <w:rPr>
          <w:rFonts w:ascii="Times New Roman" w:eastAsia="仿宋" w:hAnsi="Times New Roman" w:cs="Times New Roman" w:hint="eastAsia"/>
          <w:sz w:val="32"/>
          <w:szCs w:val="32"/>
        </w:rPr>
        <w:t>，并通过</w:t>
      </w:r>
      <w:r w:rsidR="00E571F8">
        <w:rPr>
          <w:rFonts w:ascii="Times New Roman" w:eastAsia="仿宋" w:hAnsi="Times New Roman" w:cs="Times New Roman" w:hint="eastAsia"/>
          <w:sz w:val="32"/>
          <w:szCs w:val="32"/>
        </w:rPr>
        <w:t>O</w:t>
      </w:r>
      <w:r w:rsidR="00E571F8">
        <w:rPr>
          <w:rFonts w:ascii="Times New Roman" w:eastAsia="仿宋" w:hAnsi="Times New Roman" w:cs="Times New Roman"/>
          <w:sz w:val="32"/>
          <w:szCs w:val="32"/>
        </w:rPr>
        <w:t>A</w:t>
      </w:r>
      <w:r w:rsidR="00E571F8">
        <w:rPr>
          <w:rFonts w:ascii="Times New Roman" w:eastAsia="仿宋" w:hAnsi="Times New Roman" w:cs="Times New Roman" w:hint="eastAsia"/>
          <w:sz w:val="32"/>
          <w:szCs w:val="32"/>
        </w:rPr>
        <w:t>发文，</w:t>
      </w:r>
      <w:r w:rsidR="007743E6" w:rsidRPr="007743E6">
        <w:rPr>
          <w:rFonts w:ascii="Times New Roman" w:eastAsia="仿宋" w:hAnsi="Times New Roman" w:cs="Times New Roman" w:hint="eastAsia"/>
          <w:sz w:val="32"/>
          <w:szCs w:val="32"/>
        </w:rPr>
        <w:t>提升教职工税务风险意识，保障教职工切身权益</w:t>
      </w:r>
      <w:r w:rsidR="00E571F8">
        <w:rPr>
          <w:rFonts w:ascii="Times New Roman" w:eastAsia="仿宋" w:hAnsi="Times New Roman" w:cs="Times New Roman" w:hint="eastAsia"/>
          <w:sz w:val="32"/>
          <w:szCs w:val="32"/>
        </w:rPr>
        <w:t>。</w:t>
      </w:r>
      <w:r w:rsidR="002A1296">
        <w:rPr>
          <w:rFonts w:ascii="Times New Roman" w:eastAsia="仿宋" w:hAnsi="Times New Roman" w:cs="Times New Roman" w:hint="eastAsia"/>
          <w:sz w:val="32"/>
          <w:szCs w:val="32"/>
        </w:rPr>
        <w:t>就技术开发合同增值税免税政策适用依据，积极</w:t>
      </w:r>
      <w:r w:rsidR="00A049A4" w:rsidRPr="00A049A4">
        <w:rPr>
          <w:rFonts w:ascii="Times New Roman" w:eastAsia="仿宋" w:hAnsi="Times New Roman" w:cs="Times New Roman" w:hint="eastAsia"/>
          <w:sz w:val="32"/>
          <w:szCs w:val="32"/>
        </w:rPr>
        <w:t>主动与省市级税务部</w:t>
      </w:r>
      <w:r w:rsidR="002A1296">
        <w:rPr>
          <w:rFonts w:ascii="Times New Roman" w:eastAsia="仿宋" w:hAnsi="Times New Roman" w:cs="Times New Roman" w:hint="eastAsia"/>
          <w:sz w:val="32"/>
          <w:szCs w:val="32"/>
        </w:rPr>
        <w:t>门开展多轮沟通，有效规避了学校大规模</w:t>
      </w:r>
      <w:bookmarkStart w:id="7" w:name="OLE_LINK10"/>
      <w:r w:rsidR="002A1296">
        <w:rPr>
          <w:rFonts w:ascii="Times New Roman" w:eastAsia="仿宋" w:hAnsi="Times New Roman" w:cs="Times New Roman" w:hint="eastAsia"/>
          <w:sz w:val="32"/>
          <w:szCs w:val="32"/>
        </w:rPr>
        <w:t>补缴税金的风险，同时</w:t>
      </w:r>
      <w:r w:rsidR="007743E6" w:rsidRPr="007743E6">
        <w:rPr>
          <w:rFonts w:ascii="Times New Roman" w:eastAsia="仿宋" w:hAnsi="Times New Roman" w:cs="Times New Roman" w:hint="eastAsia"/>
          <w:sz w:val="32"/>
          <w:szCs w:val="32"/>
        </w:rPr>
        <w:t>进一步规范科研</w:t>
      </w:r>
      <w:r w:rsidR="002A1296">
        <w:rPr>
          <w:rFonts w:ascii="Times New Roman" w:eastAsia="仿宋" w:hAnsi="Times New Roman" w:cs="Times New Roman" w:hint="eastAsia"/>
          <w:sz w:val="32"/>
          <w:szCs w:val="32"/>
        </w:rPr>
        <w:t>项目</w:t>
      </w:r>
      <w:r w:rsidR="007743E6" w:rsidRPr="007743E6">
        <w:rPr>
          <w:rFonts w:ascii="Times New Roman" w:eastAsia="仿宋" w:hAnsi="Times New Roman" w:cs="Times New Roman" w:hint="eastAsia"/>
          <w:sz w:val="32"/>
          <w:szCs w:val="32"/>
        </w:rPr>
        <w:t>发票开具行为，</w:t>
      </w:r>
      <w:r w:rsidR="002A1296">
        <w:rPr>
          <w:rFonts w:ascii="Times New Roman" w:eastAsia="仿宋" w:hAnsi="Times New Roman" w:cs="Times New Roman" w:hint="eastAsia"/>
          <w:sz w:val="32"/>
          <w:szCs w:val="32"/>
        </w:rPr>
        <w:t>切实</w:t>
      </w:r>
      <w:r w:rsidR="007743E6" w:rsidRPr="007743E6">
        <w:rPr>
          <w:rFonts w:ascii="Times New Roman" w:eastAsia="仿宋" w:hAnsi="Times New Roman" w:cs="Times New Roman" w:hint="eastAsia"/>
          <w:sz w:val="32"/>
          <w:szCs w:val="32"/>
        </w:rPr>
        <w:t>规避税务风险，</w:t>
      </w:r>
      <w:r w:rsidR="00E571F8" w:rsidRPr="00E571F8">
        <w:rPr>
          <w:rFonts w:ascii="Times New Roman" w:eastAsia="仿宋" w:hAnsi="Times New Roman" w:cs="Times New Roman" w:hint="eastAsia"/>
          <w:sz w:val="32"/>
          <w:szCs w:val="32"/>
        </w:rPr>
        <w:lastRenderedPageBreak/>
        <w:t>筑牢学校财务安全防线</w:t>
      </w:r>
      <w:r w:rsidR="007743E6" w:rsidRPr="007743E6">
        <w:rPr>
          <w:rFonts w:ascii="Times New Roman" w:eastAsia="仿宋" w:hAnsi="Times New Roman" w:cs="Times New Roman" w:hint="eastAsia"/>
          <w:sz w:val="32"/>
          <w:szCs w:val="32"/>
        </w:rPr>
        <w:t>。</w:t>
      </w:r>
      <w:bookmarkEnd w:id="7"/>
    </w:p>
    <w:p w:rsidR="00B234BC" w:rsidRDefault="00564AEF" w:rsidP="00505504">
      <w:pPr>
        <w:spacing w:line="560" w:lineRule="exact"/>
        <w:ind w:firstLineChars="200" w:firstLine="643"/>
        <w:rPr>
          <w:rFonts w:ascii="Times New Roman" w:eastAsia="仿宋" w:hAnsi="Times New Roman" w:cs="Times New Roman"/>
          <w:b/>
          <w:sz w:val="32"/>
          <w:szCs w:val="32"/>
        </w:rPr>
      </w:pPr>
      <w:bookmarkStart w:id="8" w:name="OLE_LINK22"/>
      <w:bookmarkStart w:id="9" w:name="OLE_LINK23"/>
      <w:bookmarkStart w:id="10" w:name="OLE_LINK7"/>
      <w:r w:rsidRPr="00564AEF">
        <w:rPr>
          <w:rFonts w:ascii="Times New Roman" w:eastAsia="仿宋" w:hAnsi="Times New Roman" w:cs="Times New Roman"/>
          <w:b/>
          <w:sz w:val="32"/>
          <w:szCs w:val="32"/>
        </w:rPr>
        <w:sym w:font="Wingdings" w:char="F0AB"/>
      </w:r>
      <w:bookmarkEnd w:id="8"/>
      <w:bookmarkEnd w:id="9"/>
      <w:r w:rsidR="00817094">
        <w:rPr>
          <w:rFonts w:ascii="Times New Roman" w:eastAsia="仿宋" w:hAnsi="Times New Roman" w:cs="Times New Roman" w:hint="eastAsia"/>
          <w:b/>
          <w:sz w:val="32"/>
          <w:szCs w:val="32"/>
        </w:rPr>
        <w:t>三</w:t>
      </w:r>
      <w:r w:rsidR="00703141">
        <w:rPr>
          <w:rFonts w:ascii="Times New Roman" w:eastAsia="仿宋" w:hAnsi="Times New Roman" w:cs="Times New Roman"/>
          <w:b/>
          <w:sz w:val="32"/>
          <w:szCs w:val="32"/>
        </w:rPr>
        <w:t>是</w:t>
      </w:r>
      <w:bookmarkStart w:id="11" w:name="OLE_LINK12"/>
      <w:r w:rsidR="0079650F" w:rsidRPr="001971B4">
        <w:rPr>
          <w:rFonts w:ascii="Times New Roman" w:eastAsia="仿宋" w:hAnsi="Times New Roman" w:cs="Times New Roman" w:hint="eastAsia"/>
          <w:b/>
          <w:sz w:val="32"/>
          <w:szCs w:val="32"/>
        </w:rPr>
        <w:t>全力推</w:t>
      </w:r>
      <w:r w:rsidR="005D2392">
        <w:rPr>
          <w:rFonts w:ascii="Times New Roman" w:eastAsia="仿宋" w:hAnsi="Times New Roman" w:cs="Times New Roman" w:hint="eastAsia"/>
          <w:b/>
          <w:sz w:val="32"/>
          <w:szCs w:val="32"/>
        </w:rPr>
        <w:t>动</w:t>
      </w:r>
      <w:r w:rsidR="0079650F" w:rsidRPr="001971B4">
        <w:rPr>
          <w:rFonts w:ascii="Times New Roman" w:eastAsia="仿宋" w:hAnsi="Times New Roman" w:cs="Times New Roman" w:hint="eastAsia"/>
          <w:b/>
          <w:sz w:val="32"/>
          <w:szCs w:val="32"/>
        </w:rPr>
        <w:t>银校合作项目实施</w:t>
      </w:r>
    </w:p>
    <w:p w:rsidR="005775FB" w:rsidRDefault="00B234BC" w:rsidP="00B234BC">
      <w:pPr>
        <w:spacing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hint="eastAsia"/>
          <w:bCs/>
          <w:sz w:val="32"/>
          <w:szCs w:val="32"/>
        </w:rPr>
        <w:t>坚持以学校事业高质量</w:t>
      </w:r>
      <w:r w:rsidR="0079650F" w:rsidRPr="001971B4">
        <w:rPr>
          <w:rFonts w:ascii="Times New Roman" w:eastAsia="仿宋" w:hAnsi="Times New Roman" w:cs="Times New Roman" w:hint="eastAsia"/>
          <w:bCs/>
          <w:sz w:val="32"/>
          <w:szCs w:val="32"/>
        </w:rPr>
        <w:t>发展需求</w:t>
      </w:r>
      <w:r>
        <w:rPr>
          <w:rFonts w:ascii="Times New Roman" w:eastAsia="仿宋" w:hAnsi="Times New Roman" w:cs="Times New Roman" w:hint="eastAsia"/>
          <w:bCs/>
          <w:sz w:val="32"/>
          <w:szCs w:val="32"/>
        </w:rPr>
        <w:t>为导向</w:t>
      </w:r>
      <w:r w:rsidR="0079650F" w:rsidRPr="001971B4">
        <w:rPr>
          <w:rFonts w:ascii="Times New Roman" w:eastAsia="仿宋" w:hAnsi="Times New Roman" w:cs="Times New Roman" w:hint="eastAsia"/>
          <w:bCs/>
          <w:sz w:val="32"/>
          <w:szCs w:val="32"/>
        </w:rPr>
        <w:t>，</w:t>
      </w:r>
      <w:r w:rsidRPr="001971B4">
        <w:rPr>
          <w:rFonts w:ascii="Times New Roman" w:eastAsia="仿宋" w:hAnsi="Times New Roman" w:cs="Times New Roman" w:hint="eastAsia"/>
          <w:bCs/>
          <w:sz w:val="32"/>
          <w:szCs w:val="32"/>
        </w:rPr>
        <w:t>优先将</w:t>
      </w:r>
      <w:r>
        <w:rPr>
          <w:rFonts w:ascii="Times New Roman" w:eastAsia="仿宋" w:hAnsi="Times New Roman" w:cs="Times New Roman" w:hint="eastAsia"/>
          <w:bCs/>
          <w:sz w:val="32"/>
          <w:szCs w:val="32"/>
        </w:rPr>
        <w:t>银行</w:t>
      </w:r>
      <w:r w:rsidRPr="001971B4">
        <w:rPr>
          <w:rFonts w:ascii="Times New Roman" w:eastAsia="仿宋" w:hAnsi="Times New Roman" w:cs="Times New Roman" w:hint="eastAsia"/>
          <w:bCs/>
          <w:sz w:val="32"/>
          <w:szCs w:val="32"/>
        </w:rPr>
        <w:t>资金投入</w:t>
      </w:r>
      <w:r>
        <w:rPr>
          <w:rFonts w:ascii="Times New Roman" w:eastAsia="仿宋" w:hAnsi="Times New Roman" w:cs="Times New Roman" w:hint="eastAsia"/>
          <w:bCs/>
          <w:sz w:val="32"/>
          <w:szCs w:val="32"/>
        </w:rPr>
        <w:t>到</w:t>
      </w:r>
      <w:r w:rsidRPr="001971B4">
        <w:rPr>
          <w:rFonts w:ascii="Times New Roman" w:eastAsia="仿宋" w:hAnsi="Times New Roman" w:cs="Times New Roman" w:hint="eastAsia"/>
          <w:bCs/>
          <w:sz w:val="32"/>
          <w:szCs w:val="32"/>
        </w:rPr>
        <w:t>教学</w:t>
      </w:r>
      <w:r>
        <w:rPr>
          <w:rFonts w:ascii="Times New Roman" w:eastAsia="仿宋" w:hAnsi="Times New Roman" w:cs="Times New Roman" w:hint="eastAsia"/>
          <w:bCs/>
          <w:sz w:val="32"/>
          <w:szCs w:val="32"/>
        </w:rPr>
        <w:t>设备购置、</w:t>
      </w:r>
      <w:r w:rsidRPr="001971B4">
        <w:rPr>
          <w:rFonts w:ascii="Times New Roman" w:eastAsia="仿宋" w:hAnsi="Times New Roman" w:cs="Times New Roman" w:hint="eastAsia"/>
          <w:bCs/>
          <w:sz w:val="32"/>
          <w:szCs w:val="32"/>
        </w:rPr>
        <w:t>实验室</w:t>
      </w:r>
      <w:r>
        <w:rPr>
          <w:rFonts w:ascii="Times New Roman" w:eastAsia="仿宋" w:hAnsi="Times New Roman" w:cs="Times New Roman" w:hint="eastAsia"/>
          <w:bCs/>
          <w:sz w:val="32"/>
          <w:szCs w:val="32"/>
        </w:rPr>
        <w:t>改造和校园安全防控</w:t>
      </w:r>
      <w:r w:rsidRPr="001971B4">
        <w:rPr>
          <w:rFonts w:ascii="Times New Roman" w:eastAsia="仿宋" w:hAnsi="Times New Roman" w:cs="Times New Roman" w:hint="eastAsia"/>
          <w:bCs/>
          <w:sz w:val="32"/>
          <w:szCs w:val="32"/>
        </w:rPr>
        <w:t>等</w:t>
      </w:r>
      <w:r>
        <w:rPr>
          <w:rFonts w:ascii="Times New Roman" w:eastAsia="仿宋" w:hAnsi="Times New Roman" w:cs="Times New Roman" w:hint="eastAsia"/>
          <w:bCs/>
          <w:sz w:val="32"/>
          <w:szCs w:val="32"/>
        </w:rPr>
        <w:t>紧要</w:t>
      </w:r>
      <w:r w:rsidR="006A1D84">
        <w:rPr>
          <w:rFonts w:ascii="Times New Roman" w:eastAsia="仿宋" w:hAnsi="Times New Roman" w:cs="Times New Roman" w:hint="eastAsia"/>
          <w:bCs/>
          <w:sz w:val="32"/>
          <w:szCs w:val="32"/>
        </w:rPr>
        <w:t>处</w:t>
      </w:r>
      <w:r w:rsidRPr="001971B4">
        <w:rPr>
          <w:rFonts w:ascii="Times New Roman" w:eastAsia="仿宋" w:hAnsi="Times New Roman" w:cs="Times New Roman" w:hint="eastAsia"/>
          <w:bCs/>
          <w:sz w:val="32"/>
          <w:szCs w:val="32"/>
        </w:rPr>
        <w:t>，规范</w:t>
      </w:r>
      <w:r>
        <w:rPr>
          <w:rFonts w:ascii="Times New Roman" w:eastAsia="仿宋" w:hAnsi="Times New Roman" w:cs="Times New Roman" w:hint="eastAsia"/>
          <w:bCs/>
          <w:sz w:val="32"/>
          <w:szCs w:val="32"/>
        </w:rPr>
        <w:t>有序地</w:t>
      </w:r>
      <w:r w:rsidRPr="001971B4">
        <w:rPr>
          <w:rFonts w:ascii="Times New Roman" w:eastAsia="仿宋" w:hAnsi="Times New Roman" w:cs="Times New Roman" w:hint="eastAsia"/>
          <w:bCs/>
          <w:sz w:val="32"/>
          <w:szCs w:val="32"/>
        </w:rPr>
        <w:t>推进新一轮银校合作项目实施。</w:t>
      </w:r>
      <w:r>
        <w:rPr>
          <w:rFonts w:ascii="Times New Roman" w:eastAsia="仿宋" w:hAnsi="Times New Roman" w:cs="Times New Roman" w:hint="eastAsia"/>
          <w:bCs/>
          <w:sz w:val="32"/>
          <w:szCs w:val="32"/>
        </w:rPr>
        <w:t>2025</w:t>
      </w:r>
      <w:r>
        <w:rPr>
          <w:rFonts w:ascii="Times New Roman" w:eastAsia="仿宋" w:hAnsi="Times New Roman" w:cs="Times New Roman" w:hint="eastAsia"/>
          <w:bCs/>
          <w:sz w:val="32"/>
          <w:szCs w:val="32"/>
        </w:rPr>
        <w:t>年</w:t>
      </w:r>
      <w:r w:rsidR="0079650F" w:rsidRPr="001971B4">
        <w:rPr>
          <w:rFonts w:ascii="Times New Roman" w:eastAsia="仿宋" w:hAnsi="Times New Roman" w:cs="Times New Roman" w:hint="eastAsia"/>
          <w:bCs/>
          <w:sz w:val="32"/>
          <w:szCs w:val="32"/>
        </w:rPr>
        <w:t>，</w:t>
      </w:r>
      <w:r w:rsidRPr="001971B4">
        <w:rPr>
          <w:rFonts w:ascii="Times New Roman" w:eastAsia="仿宋" w:hAnsi="Times New Roman" w:cs="Times New Roman" w:hint="eastAsia"/>
          <w:bCs/>
          <w:sz w:val="32"/>
          <w:szCs w:val="32"/>
        </w:rPr>
        <w:t>牵头</w:t>
      </w:r>
      <w:r>
        <w:rPr>
          <w:rFonts w:ascii="Times New Roman" w:eastAsia="仿宋" w:hAnsi="Times New Roman" w:cs="Times New Roman" w:hint="eastAsia"/>
          <w:bCs/>
          <w:sz w:val="32"/>
          <w:szCs w:val="32"/>
        </w:rPr>
        <w:t>召开银校合作项目实施专班会议</w:t>
      </w:r>
      <w:r>
        <w:rPr>
          <w:rFonts w:ascii="Times New Roman" w:eastAsia="仿宋" w:hAnsi="Times New Roman" w:cs="Times New Roman" w:hint="eastAsia"/>
          <w:bCs/>
          <w:sz w:val="32"/>
          <w:szCs w:val="32"/>
        </w:rPr>
        <w:t>4</w:t>
      </w:r>
      <w:r>
        <w:rPr>
          <w:rFonts w:ascii="Times New Roman" w:eastAsia="仿宋" w:hAnsi="Times New Roman" w:cs="Times New Roman" w:hint="eastAsia"/>
          <w:bCs/>
          <w:sz w:val="32"/>
          <w:szCs w:val="32"/>
        </w:rPr>
        <w:t>次，会同有关职能部门，规范做好</w:t>
      </w:r>
      <w:r w:rsidR="006A1D84">
        <w:rPr>
          <w:rFonts w:ascii="Times New Roman" w:eastAsia="仿宋" w:hAnsi="Times New Roman" w:cs="Times New Roman" w:hint="eastAsia"/>
          <w:bCs/>
          <w:sz w:val="32"/>
          <w:szCs w:val="32"/>
        </w:rPr>
        <w:t>全校</w:t>
      </w:r>
      <w:r w:rsidRPr="001971B4">
        <w:rPr>
          <w:rFonts w:ascii="Times New Roman" w:eastAsia="仿宋" w:hAnsi="Times New Roman" w:cs="Times New Roman" w:hint="eastAsia"/>
          <w:bCs/>
          <w:sz w:val="32"/>
          <w:szCs w:val="32"/>
        </w:rPr>
        <w:t>项目</w:t>
      </w:r>
      <w:r>
        <w:rPr>
          <w:rFonts w:ascii="Times New Roman" w:eastAsia="仿宋" w:hAnsi="Times New Roman" w:cs="Times New Roman" w:hint="eastAsia"/>
          <w:bCs/>
          <w:sz w:val="32"/>
          <w:szCs w:val="32"/>
        </w:rPr>
        <w:t>申报、</w:t>
      </w:r>
      <w:r w:rsidRPr="001971B4">
        <w:rPr>
          <w:rFonts w:ascii="Times New Roman" w:eastAsia="仿宋" w:hAnsi="Times New Roman" w:cs="Times New Roman" w:hint="eastAsia"/>
          <w:bCs/>
          <w:sz w:val="32"/>
          <w:szCs w:val="32"/>
        </w:rPr>
        <w:t>遴选</w:t>
      </w:r>
      <w:r>
        <w:rPr>
          <w:rFonts w:ascii="Times New Roman" w:eastAsia="仿宋" w:hAnsi="Times New Roman" w:cs="Times New Roman" w:hint="eastAsia"/>
          <w:bCs/>
          <w:sz w:val="32"/>
          <w:szCs w:val="32"/>
        </w:rPr>
        <w:t>，立项论证，报学校会议决策等工作。</w:t>
      </w:r>
      <w:r w:rsidR="006A1D84">
        <w:rPr>
          <w:rFonts w:ascii="Times New Roman" w:eastAsia="仿宋" w:hAnsi="Times New Roman" w:cs="Times New Roman" w:hint="eastAsia"/>
          <w:bCs/>
          <w:sz w:val="32"/>
          <w:szCs w:val="32"/>
        </w:rPr>
        <w:t>会同</w:t>
      </w:r>
      <w:r w:rsidR="0079650F" w:rsidRPr="001971B4">
        <w:rPr>
          <w:rFonts w:ascii="Times New Roman" w:eastAsia="仿宋" w:hAnsi="Times New Roman" w:cs="Times New Roman" w:hint="eastAsia"/>
          <w:bCs/>
          <w:sz w:val="32"/>
          <w:szCs w:val="32"/>
        </w:rPr>
        <w:t>专班成员单位多轮次与合作银行就项目安排、招标采购、合同签订、验收付款等环节进行深入协商，确保全过程留痕、规范透明。积极与校内各相关部门协调联动，通过送达《项目实施提示单》等方式，指导落实招标文件编制等要求，细化流程，压实责任。在</w:t>
      </w:r>
      <w:r w:rsidR="006A1D84">
        <w:rPr>
          <w:rFonts w:ascii="Times New Roman" w:eastAsia="仿宋" w:hAnsi="Times New Roman" w:cs="Times New Roman" w:hint="eastAsia"/>
          <w:bCs/>
          <w:sz w:val="32"/>
          <w:szCs w:val="32"/>
        </w:rPr>
        <w:t>大家共同努力下，银校合作项目已取得阶段性成效，</w:t>
      </w:r>
      <w:r w:rsidR="0079650F" w:rsidRPr="001971B4">
        <w:rPr>
          <w:rFonts w:ascii="Times New Roman" w:eastAsia="仿宋" w:hAnsi="Times New Roman" w:cs="Times New Roman" w:hint="eastAsia"/>
          <w:bCs/>
          <w:sz w:val="32"/>
          <w:szCs w:val="32"/>
        </w:rPr>
        <w:t>通榆校区主楼及新长校区部分教室空调安装工程</w:t>
      </w:r>
      <w:r w:rsidR="006A1D84">
        <w:rPr>
          <w:rFonts w:ascii="Times New Roman" w:eastAsia="仿宋" w:hAnsi="Times New Roman" w:cs="Times New Roman" w:hint="eastAsia"/>
          <w:bCs/>
          <w:sz w:val="32"/>
          <w:szCs w:val="32"/>
        </w:rPr>
        <w:t>已进入付款环节</w:t>
      </w:r>
      <w:r w:rsidR="0079650F" w:rsidRPr="001971B4">
        <w:rPr>
          <w:rFonts w:ascii="Times New Roman" w:eastAsia="仿宋" w:hAnsi="Times New Roman" w:cs="Times New Roman" w:hint="eastAsia"/>
          <w:bCs/>
          <w:sz w:val="32"/>
          <w:szCs w:val="32"/>
        </w:rPr>
        <w:t>，</w:t>
      </w:r>
      <w:r w:rsidR="006A1D84">
        <w:rPr>
          <w:rFonts w:ascii="Times New Roman" w:eastAsia="仿宋" w:hAnsi="Times New Roman" w:cs="Times New Roman" w:hint="eastAsia"/>
          <w:bCs/>
          <w:sz w:val="32"/>
          <w:szCs w:val="32"/>
        </w:rPr>
        <w:t>研究生信息管理系统建设、</w:t>
      </w:r>
      <w:r w:rsidR="0079650F" w:rsidRPr="001971B4">
        <w:rPr>
          <w:rFonts w:ascii="Times New Roman" w:eastAsia="仿宋" w:hAnsi="Times New Roman" w:cs="Times New Roman" w:hint="eastAsia"/>
          <w:bCs/>
          <w:sz w:val="32"/>
          <w:szCs w:val="32"/>
        </w:rPr>
        <w:t>生化实验室通风系统改造等项目正在稳步推进，累计</w:t>
      </w:r>
      <w:r w:rsidR="00FA29CE">
        <w:rPr>
          <w:rFonts w:ascii="Times New Roman" w:eastAsia="仿宋" w:hAnsi="Times New Roman" w:cs="Times New Roman" w:hint="eastAsia"/>
          <w:bCs/>
          <w:sz w:val="32"/>
          <w:szCs w:val="32"/>
        </w:rPr>
        <w:t>将</w:t>
      </w:r>
      <w:r w:rsidR="0079650F" w:rsidRPr="001971B4">
        <w:rPr>
          <w:rFonts w:ascii="Times New Roman" w:eastAsia="仿宋" w:hAnsi="Times New Roman" w:cs="Times New Roman" w:hint="eastAsia"/>
          <w:bCs/>
          <w:sz w:val="32"/>
          <w:szCs w:val="32"/>
        </w:rPr>
        <w:t>使用银行资金</w:t>
      </w:r>
      <w:r w:rsidR="0079650F" w:rsidRPr="001971B4">
        <w:rPr>
          <w:rFonts w:ascii="Times New Roman" w:eastAsia="仿宋" w:hAnsi="Times New Roman" w:cs="Times New Roman" w:hint="eastAsia"/>
          <w:bCs/>
          <w:sz w:val="32"/>
          <w:szCs w:val="32"/>
        </w:rPr>
        <w:t>1277</w:t>
      </w:r>
      <w:r w:rsidR="0079650F" w:rsidRPr="001971B4">
        <w:rPr>
          <w:rFonts w:ascii="Times New Roman" w:eastAsia="仿宋" w:hAnsi="Times New Roman" w:cs="Times New Roman" w:hint="eastAsia"/>
          <w:bCs/>
          <w:sz w:val="32"/>
          <w:szCs w:val="32"/>
        </w:rPr>
        <w:t>万元，</w:t>
      </w:r>
      <w:r w:rsidR="006A1D84">
        <w:rPr>
          <w:rFonts w:ascii="Times New Roman" w:eastAsia="仿宋" w:hAnsi="Times New Roman" w:cs="Times New Roman" w:hint="eastAsia"/>
          <w:bCs/>
          <w:sz w:val="32"/>
          <w:szCs w:val="32"/>
        </w:rPr>
        <w:t>有力支撑了学校办学条件的改善</w:t>
      </w:r>
      <w:r w:rsidR="0079650F" w:rsidRPr="001971B4">
        <w:rPr>
          <w:rFonts w:ascii="Times New Roman" w:eastAsia="仿宋" w:hAnsi="Times New Roman" w:cs="Times New Roman" w:hint="eastAsia"/>
          <w:bCs/>
          <w:sz w:val="32"/>
          <w:szCs w:val="32"/>
        </w:rPr>
        <w:t>。</w:t>
      </w:r>
    </w:p>
    <w:p w:rsidR="00E63798" w:rsidRDefault="00564AEF" w:rsidP="007C6BB7">
      <w:pPr>
        <w:spacing w:line="560" w:lineRule="exact"/>
        <w:ind w:firstLineChars="200" w:firstLine="643"/>
        <w:rPr>
          <w:rFonts w:ascii="Times New Roman" w:eastAsia="仿宋" w:hAnsi="Times New Roman" w:cs="Times New Roman"/>
          <w:b/>
          <w:sz w:val="32"/>
          <w:szCs w:val="32"/>
        </w:rPr>
      </w:pPr>
      <w:bookmarkStart w:id="12" w:name="_Hlk216202484"/>
      <w:bookmarkStart w:id="13" w:name="OLE_LINK19"/>
      <w:bookmarkStart w:id="14" w:name="OLE_LINK9"/>
      <w:bookmarkEnd w:id="10"/>
      <w:bookmarkEnd w:id="11"/>
      <w:r w:rsidRPr="00564AEF">
        <w:rPr>
          <w:rFonts w:ascii="Times New Roman" w:eastAsia="仿宋" w:hAnsi="Times New Roman" w:cs="Times New Roman"/>
          <w:b/>
          <w:sz w:val="32"/>
          <w:szCs w:val="32"/>
        </w:rPr>
        <w:sym w:font="Wingdings" w:char="F0AB"/>
      </w:r>
      <w:r w:rsidR="00817094">
        <w:rPr>
          <w:rFonts w:ascii="Times New Roman" w:eastAsia="仿宋" w:hAnsi="Times New Roman" w:cs="Times New Roman" w:hint="eastAsia"/>
          <w:b/>
          <w:sz w:val="32"/>
          <w:szCs w:val="32"/>
        </w:rPr>
        <w:t>四</w:t>
      </w:r>
      <w:r w:rsidR="00703141" w:rsidRPr="00703141">
        <w:rPr>
          <w:rFonts w:ascii="Times New Roman" w:eastAsia="仿宋" w:hAnsi="Times New Roman" w:cs="Times New Roman"/>
          <w:b/>
          <w:sz w:val="32"/>
          <w:szCs w:val="32"/>
        </w:rPr>
        <w:t>是</w:t>
      </w:r>
      <w:bookmarkEnd w:id="12"/>
      <w:r w:rsidR="005D2392" w:rsidRPr="005D2392">
        <w:rPr>
          <w:rFonts w:ascii="Times New Roman" w:eastAsia="仿宋" w:hAnsi="Times New Roman" w:cs="Times New Roman" w:hint="eastAsia"/>
          <w:b/>
          <w:sz w:val="32"/>
          <w:szCs w:val="32"/>
        </w:rPr>
        <w:t>扎实推进</w:t>
      </w:r>
      <w:r w:rsidR="0037635C">
        <w:rPr>
          <w:rFonts w:ascii="Times New Roman" w:eastAsia="仿宋" w:hAnsi="Times New Roman" w:cs="Times New Roman" w:hint="eastAsia"/>
          <w:b/>
          <w:sz w:val="32"/>
          <w:szCs w:val="32"/>
        </w:rPr>
        <w:t>增收节支工作</w:t>
      </w:r>
      <w:bookmarkEnd w:id="13"/>
      <w:bookmarkEnd w:id="14"/>
    </w:p>
    <w:p w:rsidR="000F2008" w:rsidRDefault="007C6BB7" w:rsidP="007C6BB7">
      <w:pPr>
        <w:spacing w:line="560" w:lineRule="exact"/>
        <w:ind w:firstLineChars="200" w:firstLine="640"/>
        <w:rPr>
          <w:rFonts w:ascii="Times New Roman" w:eastAsia="仿宋" w:hAnsi="Times New Roman" w:cs="Times New Roman"/>
          <w:bCs/>
          <w:sz w:val="32"/>
          <w:szCs w:val="32"/>
        </w:rPr>
      </w:pPr>
      <w:r w:rsidRPr="007C6BB7">
        <w:rPr>
          <w:rFonts w:ascii="Times New Roman" w:eastAsia="仿宋" w:hAnsi="Times New Roman" w:cs="Times New Roman" w:hint="eastAsia"/>
          <w:bCs/>
          <w:sz w:val="32"/>
          <w:szCs w:val="32"/>
        </w:rPr>
        <w:t>财务处紧扣《盐城师范学院增收节支工作方案》与《盐城师范学院增收节支工作实施方案》相关要求，扎实推进增收节支各项工作</w:t>
      </w:r>
      <w:r>
        <w:rPr>
          <w:rFonts w:ascii="Times New Roman" w:eastAsia="仿宋" w:hAnsi="Times New Roman" w:cs="Times New Roman" w:hint="eastAsia"/>
          <w:bCs/>
          <w:sz w:val="32"/>
          <w:szCs w:val="32"/>
        </w:rPr>
        <w:t>，</w:t>
      </w:r>
      <w:r w:rsidRPr="007C6BB7">
        <w:rPr>
          <w:rFonts w:ascii="Times New Roman" w:eastAsia="仿宋" w:hAnsi="Times New Roman" w:cs="Times New Roman" w:hint="eastAsia"/>
          <w:bCs/>
          <w:sz w:val="32"/>
          <w:szCs w:val="32"/>
        </w:rPr>
        <w:t>着力提升工作实效</w:t>
      </w:r>
      <w:r>
        <w:rPr>
          <w:rFonts w:ascii="Times New Roman" w:eastAsia="仿宋" w:hAnsi="Times New Roman" w:cs="Times New Roman" w:hint="eastAsia"/>
          <w:bCs/>
          <w:sz w:val="32"/>
          <w:szCs w:val="32"/>
        </w:rPr>
        <w:t>。</w:t>
      </w:r>
      <w:bookmarkStart w:id="15" w:name="OLE_LINK14"/>
      <w:r w:rsidR="00A049A4" w:rsidRPr="00A049A4">
        <w:rPr>
          <w:rFonts w:ascii="Times New Roman" w:eastAsia="仿宋" w:hAnsi="Times New Roman" w:cs="Times New Roman" w:hint="eastAsia"/>
          <w:bCs/>
          <w:sz w:val="32"/>
          <w:szCs w:val="32"/>
        </w:rPr>
        <w:t>在校领导带领下，</w:t>
      </w:r>
      <w:bookmarkEnd w:id="15"/>
      <w:r w:rsidR="00D72292" w:rsidRPr="00D72292">
        <w:rPr>
          <w:rFonts w:ascii="Times New Roman" w:eastAsia="仿宋" w:hAnsi="Times New Roman" w:cs="Times New Roman" w:hint="eastAsia"/>
          <w:bCs/>
          <w:sz w:val="32"/>
          <w:szCs w:val="32"/>
        </w:rPr>
        <w:t>多次向</w:t>
      </w:r>
      <w:r w:rsidR="00FA29CE">
        <w:rPr>
          <w:rFonts w:ascii="Times New Roman" w:eastAsia="仿宋" w:hAnsi="Times New Roman" w:cs="Times New Roman" w:hint="eastAsia"/>
          <w:bCs/>
          <w:sz w:val="32"/>
          <w:szCs w:val="32"/>
        </w:rPr>
        <w:t>有关方面</w:t>
      </w:r>
      <w:r w:rsidR="00D72292" w:rsidRPr="00D72292">
        <w:rPr>
          <w:rFonts w:ascii="Times New Roman" w:eastAsia="仿宋" w:hAnsi="Times New Roman" w:cs="Times New Roman" w:hint="eastAsia"/>
          <w:bCs/>
          <w:sz w:val="32"/>
          <w:szCs w:val="32"/>
        </w:rPr>
        <w:t>汇报</w:t>
      </w:r>
      <w:r w:rsidR="00FA29CE">
        <w:rPr>
          <w:rFonts w:ascii="Times New Roman" w:eastAsia="仿宋" w:hAnsi="Times New Roman" w:cs="Times New Roman" w:hint="eastAsia"/>
          <w:bCs/>
          <w:sz w:val="32"/>
          <w:szCs w:val="32"/>
        </w:rPr>
        <w:t>学校</w:t>
      </w:r>
      <w:r w:rsidR="00D72292" w:rsidRPr="00D72292">
        <w:rPr>
          <w:rFonts w:ascii="Times New Roman" w:eastAsia="仿宋" w:hAnsi="Times New Roman" w:cs="Times New Roman" w:hint="eastAsia"/>
          <w:bCs/>
          <w:sz w:val="32"/>
          <w:szCs w:val="32"/>
        </w:rPr>
        <w:t>办学经费短缺问题，</w:t>
      </w:r>
      <w:r w:rsidR="00FA29CE">
        <w:rPr>
          <w:rFonts w:ascii="Times New Roman" w:eastAsia="仿宋" w:hAnsi="Times New Roman" w:cs="Times New Roman" w:hint="eastAsia"/>
          <w:bCs/>
          <w:sz w:val="32"/>
          <w:szCs w:val="32"/>
        </w:rPr>
        <w:t>力求省市财政部门的理解和</w:t>
      </w:r>
      <w:r w:rsidR="00D72292" w:rsidRPr="00D72292">
        <w:rPr>
          <w:rFonts w:ascii="Times New Roman" w:eastAsia="仿宋" w:hAnsi="Times New Roman" w:cs="Times New Roman" w:hint="eastAsia"/>
          <w:bCs/>
          <w:sz w:val="32"/>
          <w:szCs w:val="32"/>
        </w:rPr>
        <w:t>支持</w:t>
      </w:r>
      <w:r w:rsidR="00FA29CE">
        <w:rPr>
          <w:rFonts w:ascii="Times New Roman" w:eastAsia="仿宋" w:hAnsi="Times New Roman" w:cs="Times New Roman" w:hint="eastAsia"/>
          <w:bCs/>
          <w:sz w:val="32"/>
          <w:szCs w:val="32"/>
        </w:rPr>
        <w:t>。通过努力，省财政</w:t>
      </w:r>
      <w:r w:rsidR="00D72292" w:rsidRPr="00D72292">
        <w:rPr>
          <w:rFonts w:ascii="Times New Roman" w:eastAsia="仿宋" w:hAnsi="Times New Roman" w:cs="Times New Roman" w:hint="eastAsia"/>
          <w:bCs/>
          <w:sz w:val="32"/>
          <w:szCs w:val="32"/>
        </w:rPr>
        <w:t>学生宿舍项目重点建设补助资金</w:t>
      </w:r>
      <w:r w:rsidR="00D72292" w:rsidRPr="00D72292">
        <w:rPr>
          <w:rFonts w:ascii="Times New Roman" w:eastAsia="仿宋" w:hAnsi="Times New Roman" w:cs="Times New Roman" w:hint="eastAsia"/>
          <w:bCs/>
          <w:sz w:val="32"/>
          <w:szCs w:val="32"/>
        </w:rPr>
        <w:t>2705.01</w:t>
      </w:r>
      <w:r w:rsidR="00D72292" w:rsidRPr="00D72292">
        <w:rPr>
          <w:rFonts w:ascii="Times New Roman" w:eastAsia="仿宋" w:hAnsi="Times New Roman" w:cs="Times New Roman" w:hint="eastAsia"/>
          <w:bCs/>
          <w:sz w:val="32"/>
          <w:szCs w:val="32"/>
        </w:rPr>
        <w:t>万元</w:t>
      </w:r>
      <w:r w:rsidR="00FA29CE">
        <w:rPr>
          <w:rFonts w:ascii="Times New Roman" w:eastAsia="仿宋" w:hAnsi="Times New Roman" w:cs="Times New Roman" w:hint="eastAsia"/>
          <w:bCs/>
          <w:sz w:val="32"/>
          <w:szCs w:val="32"/>
        </w:rPr>
        <w:t>，市财政</w:t>
      </w:r>
      <w:r w:rsidR="00D72292" w:rsidRPr="00D72292">
        <w:rPr>
          <w:rFonts w:ascii="Times New Roman" w:eastAsia="仿宋" w:hAnsi="Times New Roman" w:cs="Times New Roman" w:hint="eastAsia"/>
          <w:bCs/>
          <w:sz w:val="32"/>
          <w:szCs w:val="32"/>
        </w:rPr>
        <w:t>学生宿舍建设补助资金</w:t>
      </w:r>
      <w:r w:rsidR="00D72292" w:rsidRPr="00D72292">
        <w:rPr>
          <w:rFonts w:ascii="Times New Roman" w:eastAsia="仿宋" w:hAnsi="Times New Roman" w:cs="Times New Roman" w:hint="eastAsia"/>
          <w:bCs/>
          <w:sz w:val="32"/>
          <w:szCs w:val="32"/>
        </w:rPr>
        <w:t>2000</w:t>
      </w:r>
      <w:r w:rsidR="00D72292" w:rsidRPr="00D72292">
        <w:rPr>
          <w:rFonts w:ascii="Times New Roman" w:eastAsia="仿宋" w:hAnsi="Times New Roman" w:cs="Times New Roman" w:hint="eastAsia"/>
          <w:bCs/>
          <w:sz w:val="32"/>
          <w:szCs w:val="32"/>
        </w:rPr>
        <w:t>万元</w:t>
      </w:r>
      <w:r w:rsidR="00FA29CE">
        <w:rPr>
          <w:rFonts w:ascii="Times New Roman" w:eastAsia="仿宋" w:hAnsi="Times New Roman" w:cs="Times New Roman" w:hint="eastAsia"/>
          <w:bCs/>
          <w:sz w:val="32"/>
          <w:szCs w:val="32"/>
        </w:rPr>
        <w:t>均已顺利拨付到账</w:t>
      </w:r>
      <w:r w:rsidR="00D72292">
        <w:rPr>
          <w:rFonts w:ascii="Times New Roman" w:eastAsia="仿宋" w:hAnsi="Times New Roman" w:cs="Times New Roman" w:hint="eastAsia"/>
          <w:bCs/>
          <w:sz w:val="32"/>
          <w:szCs w:val="32"/>
        </w:rPr>
        <w:t>。</w:t>
      </w:r>
      <w:bookmarkStart w:id="16" w:name="OLE_LINK6"/>
      <w:r w:rsidR="009D3786" w:rsidRPr="009D3786">
        <w:rPr>
          <w:rFonts w:ascii="Times New Roman" w:eastAsia="仿宋" w:hAnsi="Times New Roman" w:cs="Times New Roman" w:hint="eastAsia"/>
          <w:bCs/>
          <w:sz w:val="32"/>
          <w:szCs w:val="32"/>
        </w:rPr>
        <w:t>全力推进地方专项债券申请工作</w:t>
      </w:r>
      <w:r w:rsidR="00EA4ECA">
        <w:rPr>
          <w:rFonts w:ascii="Times New Roman" w:eastAsia="仿宋" w:hAnsi="Times New Roman" w:cs="Times New Roman" w:hint="eastAsia"/>
          <w:bCs/>
          <w:sz w:val="32"/>
          <w:szCs w:val="32"/>
        </w:rPr>
        <w:t>，</w:t>
      </w:r>
      <w:r w:rsidR="00EA4ECA" w:rsidRPr="00EA4ECA">
        <w:rPr>
          <w:rFonts w:ascii="Times New Roman" w:eastAsia="仿宋" w:hAnsi="Times New Roman" w:cs="Times New Roman" w:hint="eastAsia"/>
          <w:bCs/>
          <w:sz w:val="32"/>
          <w:szCs w:val="32"/>
        </w:rPr>
        <w:lastRenderedPageBreak/>
        <w:t>切实拓宽资金筹措渠道。</w:t>
      </w:r>
      <w:bookmarkEnd w:id="16"/>
      <w:r w:rsidR="00D72292" w:rsidRPr="00D72292">
        <w:rPr>
          <w:rFonts w:ascii="Times New Roman" w:eastAsia="仿宋" w:hAnsi="Times New Roman" w:cs="Times New Roman" w:hint="eastAsia"/>
          <w:bCs/>
          <w:sz w:val="32"/>
          <w:szCs w:val="32"/>
        </w:rPr>
        <w:t>强化资金管理，科学盘活沉淀资金，全年实现</w:t>
      </w:r>
      <w:r w:rsidR="00D72292">
        <w:rPr>
          <w:rFonts w:ascii="Times New Roman" w:eastAsia="仿宋" w:hAnsi="Times New Roman" w:cs="Times New Roman" w:hint="eastAsia"/>
          <w:bCs/>
          <w:sz w:val="32"/>
          <w:szCs w:val="32"/>
        </w:rPr>
        <w:t>利息</w:t>
      </w:r>
      <w:r w:rsidR="00D72292" w:rsidRPr="00D72292">
        <w:rPr>
          <w:rFonts w:ascii="Times New Roman" w:eastAsia="仿宋" w:hAnsi="Times New Roman" w:cs="Times New Roman" w:hint="eastAsia"/>
          <w:bCs/>
          <w:sz w:val="32"/>
          <w:szCs w:val="32"/>
        </w:rPr>
        <w:t>收入</w:t>
      </w:r>
      <w:r w:rsidR="009D3786">
        <w:rPr>
          <w:rFonts w:ascii="Times New Roman" w:eastAsia="仿宋" w:hAnsi="Times New Roman" w:cs="Times New Roman"/>
          <w:bCs/>
          <w:sz w:val="32"/>
          <w:szCs w:val="32"/>
        </w:rPr>
        <w:t>248</w:t>
      </w:r>
      <w:r w:rsidR="00D72292" w:rsidRPr="00D72292">
        <w:rPr>
          <w:rFonts w:ascii="Times New Roman" w:eastAsia="仿宋" w:hAnsi="Times New Roman" w:cs="Times New Roman" w:hint="eastAsia"/>
          <w:bCs/>
          <w:sz w:val="32"/>
          <w:szCs w:val="32"/>
        </w:rPr>
        <w:t>万元。</w:t>
      </w:r>
      <w:r w:rsidR="00667806">
        <w:rPr>
          <w:rFonts w:ascii="Times New Roman" w:eastAsia="仿宋" w:hAnsi="Times New Roman" w:cs="Times New Roman" w:hint="eastAsia"/>
          <w:bCs/>
          <w:sz w:val="32"/>
          <w:szCs w:val="32"/>
        </w:rPr>
        <w:t>主动督促相关职能部门做好合同性收入催缴工作，本年度合同性收入收缴率为</w:t>
      </w:r>
      <w:r w:rsidR="00667806">
        <w:rPr>
          <w:rFonts w:ascii="Times New Roman" w:eastAsia="仿宋" w:hAnsi="Times New Roman" w:cs="Times New Roman" w:hint="eastAsia"/>
          <w:bCs/>
          <w:sz w:val="32"/>
          <w:szCs w:val="32"/>
        </w:rPr>
        <w:t>9</w:t>
      </w:r>
      <w:r w:rsidR="00F45951">
        <w:rPr>
          <w:rFonts w:ascii="Times New Roman" w:eastAsia="仿宋" w:hAnsi="Times New Roman" w:cs="Times New Roman"/>
          <w:bCs/>
          <w:sz w:val="32"/>
          <w:szCs w:val="32"/>
        </w:rPr>
        <w:t>5</w:t>
      </w:r>
      <w:r w:rsidR="00667806">
        <w:rPr>
          <w:rFonts w:ascii="Times New Roman" w:eastAsia="仿宋" w:hAnsi="Times New Roman" w:cs="Times New Roman"/>
          <w:bCs/>
          <w:sz w:val="32"/>
          <w:szCs w:val="32"/>
        </w:rPr>
        <w:t>%</w:t>
      </w:r>
      <w:r w:rsidR="00667806">
        <w:rPr>
          <w:rFonts w:ascii="Times New Roman" w:eastAsia="仿宋" w:hAnsi="Times New Roman" w:cs="Times New Roman" w:hint="eastAsia"/>
          <w:bCs/>
          <w:sz w:val="32"/>
          <w:szCs w:val="32"/>
        </w:rPr>
        <w:t>。</w:t>
      </w:r>
      <w:r w:rsidR="00FA29CE">
        <w:rPr>
          <w:rFonts w:ascii="Times New Roman" w:eastAsia="仿宋" w:hAnsi="Times New Roman" w:cs="Times New Roman" w:hint="eastAsia"/>
          <w:bCs/>
          <w:sz w:val="32"/>
          <w:szCs w:val="32"/>
        </w:rPr>
        <w:t>收取包括学费住宿费等各类费用</w:t>
      </w:r>
      <w:r w:rsidR="00D72292">
        <w:rPr>
          <w:rFonts w:ascii="Times New Roman" w:eastAsia="仿宋" w:hAnsi="Times New Roman" w:cs="Times New Roman"/>
          <w:bCs/>
          <w:sz w:val="32"/>
          <w:szCs w:val="32"/>
        </w:rPr>
        <w:t>1.76</w:t>
      </w:r>
      <w:r w:rsidR="00D72292" w:rsidRPr="00D72292">
        <w:rPr>
          <w:rFonts w:ascii="Times New Roman" w:eastAsia="仿宋" w:hAnsi="Times New Roman" w:cs="Times New Roman" w:hint="eastAsia"/>
          <w:bCs/>
          <w:sz w:val="32"/>
          <w:szCs w:val="32"/>
        </w:rPr>
        <w:t>亿元，</w:t>
      </w:r>
      <w:r w:rsidR="00FA29CE">
        <w:rPr>
          <w:rFonts w:ascii="Times New Roman" w:eastAsia="仿宋" w:hAnsi="Times New Roman" w:cs="Times New Roman" w:hint="eastAsia"/>
          <w:bCs/>
          <w:sz w:val="32"/>
          <w:szCs w:val="32"/>
        </w:rPr>
        <w:t>全年</w:t>
      </w:r>
      <w:proofErr w:type="gramStart"/>
      <w:r w:rsidR="00D72292" w:rsidRPr="00D72292">
        <w:rPr>
          <w:rFonts w:ascii="Times New Roman" w:eastAsia="仿宋" w:hAnsi="Times New Roman" w:cs="Times New Roman" w:hint="eastAsia"/>
          <w:bCs/>
          <w:sz w:val="32"/>
          <w:szCs w:val="32"/>
        </w:rPr>
        <w:t>学生</w:t>
      </w:r>
      <w:r w:rsidR="00FA29CE">
        <w:rPr>
          <w:rFonts w:ascii="Times New Roman" w:eastAsia="仿宋" w:hAnsi="Times New Roman" w:cs="Times New Roman" w:hint="eastAsia"/>
          <w:bCs/>
          <w:sz w:val="32"/>
          <w:szCs w:val="32"/>
        </w:rPr>
        <w:t>总</w:t>
      </w:r>
      <w:r w:rsidR="00D72292" w:rsidRPr="00D72292">
        <w:rPr>
          <w:rFonts w:ascii="Times New Roman" w:eastAsia="仿宋" w:hAnsi="Times New Roman" w:cs="Times New Roman" w:hint="eastAsia"/>
          <w:bCs/>
          <w:sz w:val="32"/>
          <w:szCs w:val="32"/>
        </w:rPr>
        <w:t>欠费率</w:t>
      </w:r>
      <w:proofErr w:type="gramEnd"/>
      <w:r w:rsidR="00D72292" w:rsidRPr="00D72292">
        <w:rPr>
          <w:rFonts w:ascii="Times New Roman" w:eastAsia="仿宋" w:hAnsi="Times New Roman" w:cs="Times New Roman" w:hint="eastAsia"/>
          <w:bCs/>
          <w:sz w:val="32"/>
          <w:szCs w:val="32"/>
        </w:rPr>
        <w:t>仅为</w:t>
      </w:r>
      <w:r w:rsidR="001A38E7" w:rsidRPr="001A38E7">
        <w:rPr>
          <w:rFonts w:ascii="Times New Roman" w:eastAsia="仿宋" w:hAnsi="Times New Roman" w:cs="Times New Roman" w:hint="eastAsia"/>
          <w:b/>
          <w:bCs/>
          <w:color w:val="FF0000"/>
          <w:sz w:val="32"/>
          <w:szCs w:val="32"/>
        </w:rPr>
        <w:t>0.07%</w:t>
      </w:r>
      <w:r w:rsidR="00D72292" w:rsidRPr="00D72292">
        <w:rPr>
          <w:rFonts w:ascii="Times New Roman" w:eastAsia="仿宋" w:hAnsi="Times New Roman" w:cs="Times New Roman" w:hint="eastAsia"/>
          <w:bCs/>
          <w:sz w:val="32"/>
          <w:szCs w:val="32"/>
        </w:rPr>
        <w:t>。</w:t>
      </w:r>
      <w:bookmarkStart w:id="17" w:name="OLE_LINK2"/>
      <w:r w:rsidR="00DE2C55">
        <w:rPr>
          <w:rFonts w:ascii="Times New Roman" w:eastAsia="仿宋" w:hAnsi="Times New Roman" w:cs="Times New Roman" w:hint="eastAsia"/>
          <w:bCs/>
          <w:sz w:val="32"/>
          <w:szCs w:val="32"/>
        </w:rPr>
        <w:t>主动做好教育基金会免税资格认定工作，</w:t>
      </w:r>
      <w:r w:rsidR="00DE2C55" w:rsidRPr="00DE2C55">
        <w:rPr>
          <w:rFonts w:ascii="Times New Roman" w:eastAsia="仿宋" w:hAnsi="Times New Roman" w:cs="Times New Roman" w:hint="eastAsia"/>
          <w:bCs/>
          <w:sz w:val="32"/>
          <w:szCs w:val="32"/>
        </w:rPr>
        <w:t>以政策红利激发校友捐赠热情，全年累计募集</w:t>
      </w:r>
      <w:r w:rsidR="000F2008">
        <w:rPr>
          <w:rFonts w:ascii="Times New Roman" w:eastAsia="仿宋" w:hAnsi="Times New Roman" w:cs="Times New Roman" w:hint="eastAsia"/>
          <w:bCs/>
          <w:sz w:val="32"/>
          <w:szCs w:val="32"/>
        </w:rPr>
        <w:t>各类</w:t>
      </w:r>
      <w:r w:rsidR="00DE2C55" w:rsidRPr="00DE2C55">
        <w:rPr>
          <w:rFonts w:ascii="Times New Roman" w:eastAsia="仿宋" w:hAnsi="Times New Roman" w:cs="Times New Roman" w:hint="eastAsia"/>
          <w:bCs/>
          <w:sz w:val="32"/>
          <w:szCs w:val="32"/>
        </w:rPr>
        <w:t>捐赠</w:t>
      </w:r>
      <w:r w:rsidR="00DE2C55" w:rsidRPr="00DE2C55">
        <w:rPr>
          <w:rFonts w:ascii="Times New Roman" w:eastAsia="仿宋" w:hAnsi="Times New Roman" w:cs="Times New Roman" w:hint="eastAsia"/>
          <w:bCs/>
          <w:sz w:val="32"/>
          <w:szCs w:val="32"/>
        </w:rPr>
        <w:t>348.62</w:t>
      </w:r>
      <w:r w:rsidR="00DE2C55" w:rsidRPr="00DE2C55">
        <w:rPr>
          <w:rFonts w:ascii="Times New Roman" w:eastAsia="仿宋" w:hAnsi="Times New Roman" w:cs="Times New Roman" w:hint="eastAsia"/>
          <w:bCs/>
          <w:sz w:val="32"/>
          <w:szCs w:val="32"/>
        </w:rPr>
        <w:t>万元</w:t>
      </w:r>
      <w:r w:rsidR="00DE2C55">
        <w:rPr>
          <w:rFonts w:ascii="Times New Roman" w:eastAsia="仿宋" w:hAnsi="Times New Roman" w:cs="Times New Roman" w:hint="eastAsia"/>
          <w:bCs/>
          <w:sz w:val="32"/>
          <w:szCs w:val="32"/>
        </w:rPr>
        <w:t>。</w:t>
      </w:r>
      <w:bookmarkEnd w:id="17"/>
      <w:r w:rsidR="006A1799" w:rsidRPr="006A1799">
        <w:rPr>
          <w:rFonts w:ascii="Times New Roman" w:eastAsia="仿宋" w:hAnsi="Times New Roman" w:cs="Times New Roman" w:hint="eastAsia"/>
          <w:bCs/>
          <w:sz w:val="32"/>
          <w:szCs w:val="32"/>
        </w:rPr>
        <w:t>零基预算改革</w:t>
      </w:r>
      <w:r w:rsidR="000F2008">
        <w:rPr>
          <w:rFonts w:ascii="Times New Roman" w:eastAsia="仿宋" w:hAnsi="Times New Roman" w:cs="Times New Roman" w:hint="eastAsia"/>
          <w:bCs/>
          <w:sz w:val="32"/>
          <w:szCs w:val="32"/>
        </w:rPr>
        <w:t>取得初步成效</w:t>
      </w:r>
      <w:r w:rsidR="006A1799" w:rsidRPr="006A1799">
        <w:rPr>
          <w:rFonts w:ascii="Times New Roman" w:eastAsia="仿宋" w:hAnsi="Times New Roman" w:cs="Times New Roman" w:hint="eastAsia"/>
          <w:bCs/>
          <w:sz w:val="32"/>
          <w:szCs w:val="32"/>
        </w:rPr>
        <w:t>，</w:t>
      </w:r>
      <w:r w:rsidR="000F2008">
        <w:rPr>
          <w:rFonts w:ascii="Times New Roman" w:eastAsia="仿宋" w:hAnsi="Times New Roman" w:cs="Times New Roman" w:hint="eastAsia"/>
          <w:bCs/>
          <w:sz w:val="32"/>
          <w:szCs w:val="32"/>
        </w:rPr>
        <w:t>全年公用经费中</w:t>
      </w:r>
      <w:r w:rsidR="006A1799" w:rsidRPr="006A1799">
        <w:rPr>
          <w:rFonts w:ascii="Times New Roman" w:eastAsia="仿宋" w:hAnsi="Times New Roman" w:cs="Times New Roman" w:hint="eastAsia"/>
          <w:bCs/>
          <w:sz w:val="32"/>
          <w:szCs w:val="32"/>
        </w:rPr>
        <w:t>办公费、文印费、电脑耗材等</w:t>
      </w:r>
      <w:r w:rsidR="006A1799">
        <w:rPr>
          <w:rFonts w:ascii="Times New Roman" w:eastAsia="仿宋" w:hAnsi="Times New Roman" w:cs="Times New Roman" w:hint="eastAsia"/>
          <w:bCs/>
          <w:sz w:val="32"/>
          <w:szCs w:val="32"/>
        </w:rPr>
        <w:t>一般性消耗</w:t>
      </w:r>
      <w:r w:rsidR="006A1799" w:rsidRPr="006A1799">
        <w:rPr>
          <w:rFonts w:ascii="Times New Roman" w:eastAsia="仿宋" w:hAnsi="Times New Roman" w:cs="Times New Roman" w:hint="eastAsia"/>
          <w:bCs/>
          <w:sz w:val="32"/>
          <w:szCs w:val="32"/>
        </w:rPr>
        <w:t>支出</w:t>
      </w:r>
      <w:r w:rsidR="000F2008" w:rsidRPr="002746EA">
        <w:rPr>
          <w:rFonts w:ascii="Times New Roman" w:eastAsia="仿宋" w:hAnsi="Times New Roman" w:cs="Times New Roman" w:hint="eastAsia"/>
          <w:b/>
          <w:color w:val="FF0000"/>
          <w:sz w:val="32"/>
          <w:szCs w:val="32"/>
        </w:rPr>
        <w:t>较上年减少</w:t>
      </w:r>
      <w:r w:rsidR="00DE1DB6">
        <w:rPr>
          <w:rFonts w:ascii="Times New Roman" w:eastAsia="仿宋" w:hAnsi="Times New Roman" w:cs="Times New Roman" w:hint="eastAsia"/>
          <w:b/>
          <w:color w:val="FF0000"/>
          <w:sz w:val="32"/>
          <w:szCs w:val="32"/>
        </w:rPr>
        <w:t>595</w:t>
      </w:r>
      <w:r w:rsidR="000F2008" w:rsidRPr="002746EA">
        <w:rPr>
          <w:rFonts w:ascii="Times New Roman" w:eastAsia="仿宋" w:hAnsi="Times New Roman" w:cs="Times New Roman" w:hint="eastAsia"/>
          <w:b/>
          <w:color w:val="FF0000"/>
          <w:sz w:val="32"/>
          <w:szCs w:val="32"/>
        </w:rPr>
        <w:t>万元，</w:t>
      </w:r>
      <w:r w:rsidR="006A1799" w:rsidRPr="002746EA">
        <w:rPr>
          <w:rFonts w:ascii="Times New Roman" w:eastAsia="仿宋" w:hAnsi="Times New Roman" w:cs="Times New Roman" w:hint="eastAsia"/>
          <w:b/>
          <w:color w:val="FF0000"/>
          <w:sz w:val="32"/>
          <w:szCs w:val="32"/>
        </w:rPr>
        <w:t>下降</w:t>
      </w:r>
      <w:r w:rsidR="00DE1DB6">
        <w:rPr>
          <w:rFonts w:ascii="Times New Roman" w:eastAsia="仿宋" w:hAnsi="Times New Roman" w:cs="Times New Roman" w:hint="eastAsia"/>
          <w:b/>
          <w:color w:val="FF0000"/>
          <w:sz w:val="32"/>
          <w:szCs w:val="32"/>
        </w:rPr>
        <w:t>31.4</w:t>
      </w:r>
      <w:r w:rsidR="006A1799" w:rsidRPr="002746EA">
        <w:rPr>
          <w:rFonts w:ascii="Times New Roman" w:eastAsia="仿宋" w:hAnsi="Times New Roman" w:cs="Times New Roman" w:hint="eastAsia"/>
          <w:b/>
          <w:color w:val="FF0000"/>
          <w:sz w:val="32"/>
          <w:szCs w:val="32"/>
        </w:rPr>
        <w:t xml:space="preserve"> %</w:t>
      </w:r>
      <w:r w:rsidR="006A1799" w:rsidRPr="002746EA">
        <w:rPr>
          <w:rFonts w:ascii="Times New Roman" w:eastAsia="仿宋" w:hAnsi="Times New Roman" w:cs="Times New Roman" w:hint="eastAsia"/>
          <w:b/>
          <w:color w:val="FF0000"/>
          <w:sz w:val="32"/>
          <w:szCs w:val="32"/>
        </w:rPr>
        <w:t>。</w:t>
      </w:r>
      <w:bookmarkStart w:id="18" w:name="OLE_LINK5"/>
      <w:r w:rsidR="00554760" w:rsidRPr="00554760">
        <w:rPr>
          <w:rFonts w:ascii="Times New Roman" w:eastAsia="仿宋" w:hAnsi="Times New Roman" w:cs="Times New Roman" w:hint="eastAsia"/>
          <w:bCs/>
          <w:sz w:val="32"/>
          <w:szCs w:val="32"/>
        </w:rPr>
        <w:t>加强采购预算流程管控，</w:t>
      </w:r>
      <w:bookmarkEnd w:id="18"/>
      <w:r w:rsidR="000F2008">
        <w:rPr>
          <w:rFonts w:ascii="Times New Roman" w:eastAsia="仿宋" w:hAnsi="Times New Roman" w:cs="Times New Roman" w:hint="eastAsia"/>
          <w:bCs/>
          <w:sz w:val="32"/>
          <w:szCs w:val="32"/>
        </w:rPr>
        <w:t>在项目预算审核、评标办法设定等方面积极进言，努力压减</w:t>
      </w:r>
      <w:r w:rsidR="00F61098" w:rsidRPr="00F61098">
        <w:rPr>
          <w:rFonts w:ascii="Times New Roman" w:eastAsia="仿宋" w:hAnsi="Times New Roman" w:cs="Times New Roman" w:hint="eastAsia"/>
          <w:bCs/>
          <w:sz w:val="32"/>
          <w:szCs w:val="32"/>
        </w:rPr>
        <w:t>校园</w:t>
      </w:r>
      <w:r w:rsidR="000F2008">
        <w:rPr>
          <w:rFonts w:ascii="Times New Roman" w:eastAsia="仿宋" w:hAnsi="Times New Roman" w:cs="Times New Roman" w:hint="eastAsia"/>
          <w:bCs/>
          <w:sz w:val="32"/>
          <w:szCs w:val="32"/>
        </w:rPr>
        <w:t>各类</w:t>
      </w:r>
      <w:r w:rsidR="00F61098" w:rsidRPr="00F61098">
        <w:rPr>
          <w:rFonts w:ascii="Times New Roman" w:eastAsia="仿宋" w:hAnsi="Times New Roman" w:cs="Times New Roman" w:hint="eastAsia"/>
          <w:bCs/>
          <w:sz w:val="32"/>
          <w:szCs w:val="32"/>
        </w:rPr>
        <w:t>外包</w:t>
      </w:r>
      <w:r w:rsidR="000F2008">
        <w:rPr>
          <w:rFonts w:ascii="Times New Roman" w:eastAsia="仿宋" w:hAnsi="Times New Roman" w:cs="Times New Roman" w:hint="eastAsia"/>
          <w:bCs/>
          <w:sz w:val="32"/>
          <w:szCs w:val="32"/>
        </w:rPr>
        <w:t>服务成本，尽可能地减少学校支出</w:t>
      </w:r>
      <w:r w:rsidR="007E55B3">
        <w:rPr>
          <w:rFonts w:ascii="Times New Roman" w:eastAsia="仿宋" w:hAnsi="Times New Roman" w:cs="Times New Roman" w:hint="eastAsia"/>
          <w:bCs/>
          <w:sz w:val="32"/>
          <w:szCs w:val="32"/>
        </w:rPr>
        <w:t>。</w:t>
      </w:r>
    </w:p>
    <w:p w:rsidR="00205201" w:rsidRPr="00703141" w:rsidRDefault="00205201" w:rsidP="000F2008">
      <w:pPr>
        <w:spacing w:line="560" w:lineRule="exact"/>
        <w:ind w:firstLineChars="200" w:firstLine="643"/>
        <w:rPr>
          <w:rFonts w:ascii="黑体" w:eastAsia="仿宋" w:hAnsi="黑体" w:cs="Times New Roman"/>
          <w:b/>
          <w:sz w:val="32"/>
          <w:szCs w:val="32"/>
        </w:rPr>
      </w:pPr>
      <w:r w:rsidRPr="00703141">
        <w:rPr>
          <w:rFonts w:ascii="黑体" w:eastAsia="仿宋" w:hAnsi="黑体" w:cs="Times New Roman"/>
          <w:b/>
          <w:sz w:val="32"/>
          <w:szCs w:val="32"/>
        </w:rPr>
        <w:t>三、特色工作</w:t>
      </w:r>
    </w:p>
    <w:p w:rsidR="00000B7A" w:rsidRPr="007E55B3" w:rsidRDefault="00703141" w:rsidP="007E55B3">
      <w:pPr>
        <w:spacing w:line="560" w:lineRule="exact"/>
        <w:ind w:firstLineChars="200" w:firstLine="643"/>
        <w:rPr>
          <w:rFonts w:ascii="Times New Roman" w:eastAsia="仿宋" w:hAnsi="Times New Roman" w:cs="Times New Roman"/>
          <w:b/>
          <w:sz w:val="32"/>
          <w:szCs w:val="32"/>
        </w:rPr>
      </w:pPr>
      <w:r w:rsidRPr="00703141">
        <w:rPr>
          <w:rFonts w:ascii="Times New Roman" w:eastAsia="仿宋" w:hAnsi="Times New Roman" w:cs="Times New Roman" w:hint="eastAsia"/>
          <w:b/>
          <w:sz w:val="32"/>
          <w:szCs w:val="32"/>
        </w:rPr>
        <w:t>一</w:t>
      </w:r>
      <w:r w:rsidRPr="00703141">
        <w:rPr>
          <w:rFonts w:ascii="Times New Roman" w:eastAsia="仿宋" w:hAnsi="Times New Roman" w:cs="Times New Roman"/>
          <w:b/>
          <w:sz w:val="32"/>
          <w:szCs w:val="32"/>
        </w:rPr>
        <w:t>是</w:t>
      </w:r>
      <w:r w:rsidR="00F51255" w:rsidRPr="00703141">
        <w:rPr>
          <w:rFonts w:ascii="Times New Roman" w:eastAsia="仿宋" w:hAnsi="Times New Roman" w:cs="Times New Roman"/>
          <w:b/>
          <w:sz w:val="32"/>
          <w:szCs w:val="32"/>
        </w:rPr>
        <w:t>倾力做好财务服务工作。</w:t>
      </w:r>
      <w:r w:rsidR="00D87040">
        <w:rPr>
          <w:rFonts w:ascii="Times New Roman" w:eastAsia="仿宋" w:hAnsi="Times New Roman" w:cs="Times New Roman" w:hint="eastAsia"/>
          <w:sz w:val="32"/>
          <w:szCs w:val="32"/>
        </w:rPr>
        <w:t>常态化开展</w:t>
      </w:r>
      <w:r w:rsidR="00F51255" w:rsidRPr="008C54D9">
        <w:rPr>
          <w:rFonts w:ascii="Times New Roman" w:eastAsia="仿宋" w:hAnsi="Times New Roman" w:cs="Times New Roman"/>
          <w:sz w:val="32"/>
          <w:szCs w:val="32"/>
        </w:rPr>
        <w:t>“</w:t>
      </w:r>
      <w:r w:rsidR="00F51255" w:rsidRPr="008C54D9">
        <w:rPr>
          <w:rFonts w:ascii="Times New Roman" w:eastAsia="仿宋" w:hAnsi="Times New Roman" w:cs="Times New Roman"/>
          <w:sz w:val="32"/>
          <w:szCs w:val="32"/>
        </w:rPr>
        <w:t>我为师生办实事</w:t>
      </w:r>
      <w:r w:rsidR="00F51255" w:rsidRPr="008C54D9">
        <w:rPr>
          <w:rFonts w:ascii="Times New Roman" w:eastAsia="仿宋" w:hAnsi="Times New Roman" w:cs="Times New Roman"/>
          <w:sz w:val="32"/>
          <w:szCs w:val="32"/>
        </w:rPr>
        <w:t>”</w:t>
      </w:r>
      <w:r w:rsidR="008F1844">
        <w:rPr>
          <w:rFonts w:ascii="Times New Roman" w:eastAsia="仿宋" w:hAnsi="Times New Roman" w:cs="Times New Roman" w:hint="eastAsia"/>
          <w:sz w:val="32"/>
          <w:szCs w:val="32"/>
        </w:rPr>
        <w:t>活动</w:t>
      </w:r>
      <w:r w:rsidR="00F51255" w:rsidRPr="008C54D9">
        <w:rPr>
          <w:rFonts w:ascii="Times New Roman" w:eastAsia="仿宋" w:hAnsi="Times New Roman" w:cs="Times New Roman"/>
          <w:sz w:val="32"/>
          <w:szCs w:val="32"/>
        </w:rPr>
        <w:t>，</w:t>
      </w:r>
      <w:r w:rsidR="007D72E8" w:rsidRPr="002746EA">
        <w:rPr>
          <w:rFonts w:ascii="Times New Roman" w:eastAsia="仿宋" w:hAnsi="Times New Roman" w:cs="Times New Roman" w:hint="eastAsia"/>
          <w:b/>
          <w:bCs/>
          <w:sz w:val="32"/>
          <w:szCs w:val="32"/>
        </w:rPr>
        <w:t>校领导带队</w:t>
      </w:r>
      <w:proofErr w:type="gramStart"/>
      <w:r w:rsidR="007D72E8" w:rsidRPr="002746EA">
        <w:rPr>
          <w:rFonts w:ascii="Times New Roman" w:eastAsia="仿宋" w:hAnsi="Times New Roman" w:cs="Times New Roman" w:hint="eastAsia"/>
          <w:b/>
          <w:bCs/>
          <w:sz w:val="32"/>
          <w:szCs w:val="32"/>
        </w:rPr>
        <w:t>赴相关</w:t>
      </w:r>
      <w:proofErr w:type="gramEnd"/>
      <w:r w:rsidR="007D72E8" w:rsidRPr="002746EA">
        <w:rPr>
          <w:rFonts w:ascii="Times New Roman" w:eastAsia="仿宋" w:hAnsi="Times New Roman" w:cs="Times New Roman" w:hint="eastAsia"/>
          <w:b/>
          <w:bCs/>
          <w:sz w:val="32"/>
          <w:szCs w:val="32"/>
        </w:rPr>
        <w:t>学院和部门专题调研</w:t>
      </w:r>
      <w:r w:rsidR="007D72E8" w:rsidRPr="002746EA">
        <w:rPr>
          <w:rFonts w:ascii="Times New Roman" w:eastAsia="仿宋" w:hAnsi="Times New Roman" w:cs="Times New Roman" w:hint="eastAsia"/>
          <w:b/>
          <w:bCs/>
          <w:sz w:val="32"/>
          <w:szCs w:val="32"/>
        </w:rPr>
        <w:t>2025</w:t>
      </w:r>
      <w:r w:rsidR="007D72E8" w:rsidRPr="002746EA">
        <w:rPr>
          <w:rFonts w:ascii="Times New Roman" w:eastAsia="仿宋" w:hAnsi="Times New Roman" w:cs="Times New Roman" w:hint="eastAsia"/>
          <w:b/>
          <w:bCs/>
          <w:sz w:val="32"/>
          <w:szCs w:val="32"/>
        </w:rPr>
        <w:t>年校内财务预算编制工作</w:t>
      </w:r>
      <w:r w:rsidR="007D72E8">
        <w:rPr>
          <w:rFonts w:ascii="Times New Roman" w:eastAsia="仿宋" w:hAnsi="Times New Roman" w:cs="Times New Roman" w:hint="eastAsia"/>
          <w:sz w:val="32"/>
          <w:szCs w:val="32"/>
        </w:rPr>
        <w:t>；</w:t>
      </w:r>
      <w:r w:rsidR="00F51255" w:rsidRPr="008C54D9">
        <w:rPr>
          <w:rFonts w:ascii="Times New Roman" w:eastAsia="仿宋" w:hAnsi="Times New Roman" w:cs="Times New Roman"/>
          <w:sz w:val="32"/>
          <w:szCs w:val="32"/>
        </w:rPr>
        <w:t>联合</w:t>
      </w:r>
      <w:r w:rsidR="004415E7" w:rsidRPr="008C54D9">
        <w:rPr>
          <w:rFonts w:ascii="Times New Roman" w:eastAsia="仿宋" w:hAnsi="Times New Roman" w:cs="Times New Roman"/>
          <w:sz w:val="32"/>
          <w:szCs w:val="32"/>
        </w:rPr>
        <w:t>工行</w:t>
      </w:r>
      <w:r w:rsidR="00F51255" w:rsidRPr="008C54D9">
        <w:rPr>
          <w:rFonts w:ascii="Times New Roman" w:eastAsia="仿宋" w:hAnsi="Times New Roman" w:cs="Times New Roman" w:hint="eastAsia"/>
          <w:sz w:val="32"/>
          <w:szCs w:val="32"/>
        </w:rPr>
        <w:t>盐城</w:t>
      </w:r>
      <w:r w:rsidR="004415E7">
        <w:rPr>
          <w:rFonts w:ascii="Times New Roman" w:eastAsia="仿宋" w:hAnsi="Times New Roman" w:cs="Times New Roman" w:hint="eastAsia"/>
          <w:sz w:val="32"/>
          <w:szCs w:val="32"/>
        </w:rPr>
        <w:t>分</w:t>
      </w:r>
      <w:r w:rsidR="00F51255" w:rsidRPr="008C54D9">
        <w:rPr>
          <w:rFonts w:ascii="Times New Roman" w:eastAsia="仿宋" w:hAnsi="Times New Roman" w:cs="Times New Roman"/>
          <w:sz w:val="32"/>
          <w:szCs w:val="32"/>
        </w:rPr>
        <w:t>行</w:t>
      </w:r>
      <w:r w:rsidR="00FB42E3">
        <w:rPr>
          <w:rFonts w:ascii="Times New Roman" w:eastAsia="仿宋" w:hAnsi="Times New Roman" w:cs="Times New Roman" w:hint="eastAsia"/>
          <w:sz w:val="32"/>
          <w:szCs w:val="32"/>
        </w:rPr>
        <w:t>开展</w:t>
      </w:r>
      <w:r w:rsidR="00186777">
        <w:rPr>
          <w:rFonts w:ascii="Times New Roman" w:eastAsia="仿宋" w:hAnsi="Times New Roman" w:cs="Times New Roman"/>
          <w:sz w:val="32"/>
          <w:szCs w:val="32"/>
        </w:rPr>
        <w:t>“</w:t>
      </w:r>
      <w:r w:rsidR="008F1844" w:rsidRPr="008F1844">
        <w:rPr>
          <w:rFonts w:ascii="Times New Roman" w:eastAsia="仿宋" w:hAnsi="Times New Roman" w:cs="Times New Roman" w:hint="eastAsia"/>
          <w:sz w:val="32"/>
          <w:szCs w:val="32"/>
        </w:rPr>
        <w:t>联合工行盐城分行开展校园金融安全专题</w:t>
      </w:r>
      <w:r w:rsidR="00186777">
        <w:rPr>
          <w:rFonts w:ascii="Times New Roman" w:eastAsia="仿宋" w:hAnsi="Times New Roman" w:cs="Times New Roman"/>
          <w:sz w:val="32"/>
          <w:szCs w:val="32"/>
        </w:rPr>
        <w:t>”</w:t>
      </w:r>
      <w:r w:rsidR="00DB3B8E">
        <w:rPr>
          <w:rFonts w:ascii="Times New Roman" w:eastAsia="仿宋" w:hAnsi="Times New Roman" w:cs="Times New Roman" w:hint="eastAsia"/>
          <w:sz w:val="32"/>
          <w:szCs w:val="32"/>
        </w:rPr>
        <w:t>、</w:t>
      </w:r>
      <w:r w:rsidR="00DB3B8E" w:rsidRPr="00DB3B8E">
        <w:rPr>
          <w:rFonts w:ascii="Times New Roman" w:eastAsia="仿宋" w:hAnsi="Times New Roman" w:cs="Times New Roman"/>
          <w:sz w:val="32"/>
          <w:szCs w:val="32"/>
        </w:rPr>
        <w:t>“</w:t>
      </w:r>
      <w:r w:rsidR="00DB3B8E">
        <w:rPr>
          <w:rFonts w:ascii="Times New Roman" w:eastAsia="仿宋" w:hAnsi="Times New Roman" w:cs="Times New Roman" w:hint="eastAsia"/>
          <w:sz w:val="32"/>
          <w:szCs w:val="32"/>
        </w:rPr>
        <w:t>个人养老金政策解读</w:t>
      </w:r>
      <w:r w:rsidR="00DB3B8E" w:rsidRPr="00DB3B8E">
        <w:rPr>
          <w:rFonts w:ascii="Times New Roman" w:eastAsia="仿宋" w:hAnsi="Times New Roman" w:cs="Times New Roman"/>
          <w:sz w:val="32"/>
          <w:szCs w:val="32"/>
        </w:rPr>
        <w:t>”</w:t>
      </w:r>
      <w:r w:rsidR="008F1844" w:rsidRPr="008F1844">
        <w:rPr>
          <w:rFonts w:ascii="Times New Roman" w:eastAsia="仿宋" w:hAnsi="Times New Roman" w:cs="Times New Roman" w:hint="eastAsia"/>
          <w:sz w:val="32"/>
          <w:szCs w:val="32"/>
        </w:rPr>
        <w:t>宣讲活动</w:t>
      </w:r>
      <w:r w:rsidR="00F51255" w:rsidRPr="008C54D9">
        <w:rPr>
          <w:rFonts w:ascii="Times New Roman" w:eastAsia="仿宋" w:hAnsi="Times New Roman" w:cs="Times New Roman"/>
          <w:sz w:val="32"/>
          <w:szCs w:val="32"/>
        </w:rPr>
        <w:t>；</w:t>
      </w:r>
      <w:r w:rsidR="00DB3B8E">
        <w:rPr>
          <w:rFonts w:ascii="Times New Roman" w:eastAsia="仿宋" w:hAnsi="Times New Roman" w:cs="Times New Roman" w:hint="eastAsia"/>
          <w:sz w:val="32"/>
          <w:szCs w:val="32"/>
        </w:rPr>
        <w:t>联合</w:t>
      </w:r>
      <w:r w:rsidR="00263E89">
        <w:rPr>
          <w:rFonts w:ascii="Times New Roman" w:eastAsia="仿宋" w:hAnsi="Times New Roman" w:cs="Times New Roman" w:hint="eastAsia"/>
          <w:sz w:val="32"/>
          <w:szCs w:val="32"/>
        </w:rPr>
        <w:t>中行</w:t>
      </w:r>
      <w:r w:rsidR="00DB3B8E">
        <w:rPr>
          <w:rFonts w:ascii="Times New Roman" w:eastAsia="仿宋" w:hAnsi="Times New Roman" w:cs="Times New Roman" w:hint="eastAsia"/>
          <w:sz w:val="32"/>
          <w:szCs w:val="32"/>
        </w:rPr>
        <w:t>盐城</w:t>
      </w:r>
      <w:r w:rsidR="00263E89">
        <w:rPr>
          <w:rFonts w:ascii="Times New Roman" w:eastAsia="仿宋" w:hAnsi="Times New Roman" w:cs="Times New Roman" w:hint="eastAsia"/>
          <w:sz w:val="32"/>
          <w:szCs w:val="32"/>
        </w:rPr>
        <w:t>分</w:t>
      </w:r>
      <w:r w:rsidR="00DB3B8E">
        <w:rPr>
          <w:rFonts w:ascii="Times New Roman" w:eastAsia="仿宋" w:hAnsi="Times New Roman" w:cs="Times New Roman" w:hint="eastAsia"/>
          <w:sz w:val="32"/>
          <w:szCs w:val="32"/>
        </w:rPr>
        <w:t>行开展</w:t>
      </w:r>
      <w:r w:rsidR="00DB3B8E" w:rsidRPr="00DB3B8E">
        <w:rPr>
          <w:rFonts w:ascii="Times New Roman" w:eastAsia="仿宋" w:hAnsi="Times New Roman" w:cs="Times New Roman"/>
          <w:sz w:val="32"/>
          <w:szCs w:val="32"/>
        </w:rPr>
        <w:t>“</w:t>
      </w:r>
      <w:r w:rsidR="00DB3B8E" w:rsidRPr="00DB3B8E">
        <w:rPr>
          <w:rFonts w:ascii="Times New Roman" w:eastAsia="仿宋" w:hAnsi="Times New Roman" w:cs="Times New Roman"/>
          <w:sz w:val="32"/>
          <w:szCs w:val="32"/>
        </w:rPr>
        <w:t>二代社保卡到期换卡</w:t>
      </w:r>
      <w:r w:rsidR="00DB3B8E" w:rsidRPr="00DB3B8E">
        <w:rPr>
          <w:rFonts w:ascii="Times New Roman" w:eastAsia="仿宋" w:hAnsi="Times New Roman" w:cs="Times New Roman"/>
          <w:sz w:val="32"/>
          <w:szCs w:val="32"/>
        </w:rPr>
        <w:t>”</w:t>
      </w:r>
      <w:r w:rsidR="00DB3B8E">
        <w:rPr>
          <w:rFonts w:ascii="Times New Roman" w:eastAsia="仿宋" w:hAnsi="Times New Roman" w:cs="Times New Roman" w:hint="eastAsia"/>
          <w:sz w:val="32"/>
          <w:szCs w:val="32"/>
        </w:rPr>
        <w:t>活动；</w:t>
      </w:r>
      <w:r w:rsidR="008F1844" w:rsidRPr="008F1844">
        <w:rPr>
          <w:rFonts w:ascii="Times New Roman" w:eastAsia="仿宋" w:hAnsi="Times New Roman" w:cs="Times New Roman" w:hint="eastAsia"/>
          <w:sz w:val="32"/>
          <w:szCs w:val="32"/>
        </w:rPr>
        <w:t>开展</w:t>
      </w:r>
      <w:r w:rsidR="008F1844" w:rsidRPr="008F1844">
        <w:rPr>
          <w:rFonts w:ascii="Times New Roman" w:eastAsia="仿宋" w:hAnsi="Times New Roman" w:cs="Times New Roman" w:hint="eastAsia"/>
          <w:sz w:val="32"/>
          <w:szCs w:val="32"/>
        </w:rPr>
        <w:t>2024</w:t>
      </w:r>
      <w:r w:rsidR="008F1844" w:rsidRPr="008F1844">
        <w:rPr>
          <w:rFonts w:ascii="Times New Roman" w:eastAsia="仿宋" w:hAnsi="Times New Roman" w:cs="Times New Roman" w:hint="eastAsia"/>
          <w:sz w:val="32"/>
          <w:szCs w:val="32"/>
        </w:rPr>
        <w:t>年度教职工个人所得税汇算清缴现场服务活动</w:t>
      </w:r>
      <w:r w:rsidR="008F1844">
        <w:rPr>
          <w:rFonts w:ascii="Times New Roman" w:eastAsia="仿宋" w:hAnsi="Times New Roman" w:cs="Times New Roman" w:hint="eastAsia"/>
          <w:sz w:val="32"/>
          <w:szCs w:val="32"/>
        </w:rPr>
        <w:t>，并</w:t>
      </w:r>
      <w:r w:rsidR="00F51255" w:rsidRPr="008C54D9">
        <w:rPr>
          <w:rFonts w:ascii="Times New Roman" w:eastAsia="仿宋" w:hAnsi="Times New Roman" w:cs="Times New Roman"/>
          <w:sz w:val="32"/>
          <w:szCs w:val="32"/>
        </w:rPr>
        <w:t>通过电话、微信、短信等方式多渠道提醒教职工及时完成年度个人所得税汇算清缴补退税工作，切实保障教职工个人利益</w:t>
      </w:r>
      <w:r w:rsidR="008F1844">
        <w:rPr>
          <w:rFonts w:ascii="Times New Roman" w:eastAsia="仿宋" w:hAnsi="Times New Roman" w:cs="Times New Roman" w:hint="eastAsia"/>
          <w:sz w:val="32"/>
          <w:szCs w:val="32"/>
        </w:rPr>
        <w:t>；</w:t>
      </w:r>
      <w:bookmarkStart w:id="19" w:name="OLE_LINK16"/>
      <w:r w:rsidR="00DF5591">
        <w:rPr>
          <w:rFonts w:ascii="Times New Roman" w:eastAsia="仿宋" w:hAnsi="Times New Roman" w:cs="Times New Roman" w:hint="eastAsia"/>
          <w:sz w:val="32"/>
          <w:szCs w:val="32"/>
        </w:rPr>
        <w:t>正面</w:t>
      </w:r>
      <w:r w:rsidR="008D07DF" w:rsidRPr="008D07DF">
        <w:rPr>
          <w:rFonts w:ascii="Times New Roman" w:eastAsia="仿宋" w:hAnsi="Times New Roman" w:cs="Times New Roman" w:hint="eastAsia"/>
          <w:sz w:val="32"/>
          <w:szCs w:val="32"/>
        </w:rPr>
        <w:t>回应</w:t>
      </w:r>
      <w:r w:rsidR="00DF5591">
        <w:rPr>
          <w:rFonts w:ascii="Times New Roman" w:eastAsia="仿宋" w:hAnsi="Times New Roman" w:cs="Times New Roman" w:hint="eastAsia"/>
          <w:sz w:val="32"/>
          <w:szCs w:val="32"/>
        </w:rPr>
        <w:t>年末报销</w:t>
      </w:r>
      <w:r w:rsidR="008D07DF" w:rsidRPr="008D07DF">
        <w:rPr>
          <w:rFonts w:ascii="Times New Roman" w:eastAsia="仿宋" w:hAnsi="Times New Roman" w:cs="Times New Roman" w:hint="eastAsia"/>
          <w:sz w:val="32"/>
          <w:szCs w:val="32"/>
        </w:rPr>
        <w:t>单据投递难的</w:t>
      </w:r>
      <w:r w:rsidR="00DF5591">
        <w:rPr>
          <w:rFonts w:ascii="Times New Roman" w:eastAsia="仿宋" w:hAnsi="Times New Roman" w:cs="Times New Roman" w:hint="eastAsia"/>
          <w:sz w:val="32"/>
          <w:szCs w:val="32"/>
        </w:rPr>
        <w:t>问题</w:t>
      </w:r>
      <w:r w:rsidR="008D07DF" w:rsidRPr="008D07DF">
        <w:rPr>
          <w:rFonts w:ascii="Times New Roman" w:eastAsia="仿宋" w:hAnsi="Times New Roman" w:cs="Times New Roman" w:hint="eastAsia"/>
          <w:sz w:val="32"/>
          <w:szCs w:val="32"/>
        </w:rPr>
        <w:t>，</w:t>
      </w:r>
      <w:r w:rsidR="00DF5591">
        <w:rPr>
          <w:rFonts w:ascii="Times New Roman" w:eastAsia="仿宋" w:hAnsi="Times New Roman" w:cs="Times New Roman" w:hint="eastAsia"/>
          <w:sz w:val="32"/>
          <w:szCs w:val="32"/>
        </w:rPr>
        <w:t>主动</w:t>
      </w:r>
      <w:r w:rsidR="008D07DF" w:rsidRPr="008D07DF">
        <w:rPr>
          <w:rFonts w:ascii="Times New Roman" w:eastAsia="仿宋" w:hAnsi="Times New Roman" w:cs="Times New Roman" w:hint="eastAsia"/>
          <w:sz w:val="32"/>
          <w:szCs w:val="32"/>
        </w:rPr>
        <w:t>将</w:t>
      </w:r>
      <w:r w:rsidR="00B76BB9" w:rsidRPr="00B76BB9">
        <w:rPr>
          <w:rFonts w:ascii="Times New Roman" w:eastAsia="仿宋" w:hAnsi="Times New Roman" w:cs="Times New Roman" w:hint="eastAsia"/>
          <w:sz w:val="32"/>
          <w:szCs w:val="32"/>
        </w:rPr>
        <w:t>日投递</w:t>
      </w:r>
      <w:r w:rsidR="00DF5591">
        <w:rPr>
          <w:rFonts w:ascii="Times New Roman" w:eastAsia="仿宋" w:hAnsi="Times New Roman" w:cs="Times New Roman" w:hint="eastAsia"/>
          <w:sz w:val="32"/>
          <w:szCs w:val="32"/>
        </w:rPr>
        <w:t>限额总</w:t>
      </w:r>
      <w:r w:rsidR="00B76BB9" w:rsidRPr="00B76BB9">
        <w:rPr>
          <w:rFonts w:ascii="Times New Roman" w:eastAsia="仿宋" w:hAnsi="Times New Roman" w:cs="Times New Roman" w:hint="eastAsia"/>
          <w:sz w:val="32"/>
          <w:szCs w:val="32"/>
        </w:rPr>
        <w:t>量从</w:t>
      </w:r>
      <w:r w:rsidR="00B76BB9" w:rsidRPr="00B76BB9">
        <w:rPr>
          <w:rFonts w:ascii="Times New Roman" w:eastAsia="仿宋" w:hAnsi="Times New Roman" w:cs="Times New Roman" w:hint="eastAsia"/>
          <w:sz w:val="32"/>
          <w:szCs w:val="32"/>
        </w:rPr>
        <w:t>350</w:t>
      </w:r>
      <w:r w:rsidR="00B76BB9" w:rsidRPr="00B76BB9">
        <w:rPr>
          <w:rFonts w:ascii="Times New Roman" w:eastAsia="仿宋" w:hAnsi="Times New Roman" w:cs="Times New Roman" w:hint="eastAsia"/>
          <w:sz w:val="32"/>
          <w:szCs w:val="32"/>
        </w:rPr>
        <w:t>份提高</w:t>
      </w:r>
      <w:r w:rsidR="00B76BB9">
        <w:rPr>
          <w:rFonts w:ascii="Times New Roman" w:eastAsia="仿宋" w:hAnsi="Times New Roman" w:cs="Times New Roman" w:hint="eastAsia"/>
          <w:sz w:val="32"/>
          <w:szCs w:val="32"/>
        </w:rPr>
        <w:t>至</w:t>
      </w:r>
      <w:r w:rsidR="00B76BB9" w:rsidRPr="00B76BB9">
        <w:rPr>
          <w:rFonts w:ascii="Times New Roman" w:eastAsia="仿宋" w:hAnsi="Times New Roman" w:cs="Times New Roman" w:hint="eastAsia"/>
          <w:sz w:val="32"/>
          <w:szCs w:val="32"/>
        </w:rPr>
        <w:t>450</w:t>
      </w:r>
      <w:r w:rsidR="00B76BB9" w:rsidRPr="00B76BB9">
        <w:rPr>
          <w:rFonts w:ascii="Times New Roman" w:eastAsia="仿宋" w:hAnsi="Times New Roman" w:cs="Times New Roman" w:hint="eastAsia"/>
          <w:sz w:val="32"/>
          <w:szCs w:val="32"/>
        </w:rPr>
        <w:t>份</w:t>
      </w:r>
      <w:r w:rsidR="00B76BB9">
        <w:rPr>
          <w:rFonts w:ascii="Times New Roman" w:eastAsia="仿宋" w:hAnsi="Times New Roman" w:cs="Times New Roman" w:hint="eastAsia"/>
          <w:sz w:val="32"/>
          <w:szCs w:val="32"/>
        </w:rPr>
        <w:t>，</w:t>
      </w:r>
      <w:r w:rsidR="00DB3B8E" w:rsidRPr="00DB3B8E">
        <w:rPr>
          <w:rFonts w:ascii="Times New Roman" w:eastAsia="仿宋" w:hAnsi="Times New Roman" w:cs="Times New Roman" w:hint="eastAsia"/>
          <w:sz w:val="32"/>
          <w:szCs w:val="32"/>
        </w:rPr>
        <w:t>有效缓解投递压力</w:t>
      </w:r>
      <w:r w:rsidR="008D07DF" w:rsidRPr="008D07DF">
        <w:rPr>
          <w:rFonts w:ascii="Times New Roman" w:eastAsia="仿宋" w:hAnsi="Times New Roman" w:cs="Times New Roman" w:hint="eastAsia"/>
          <w:sz w:val="32"/>
          <w:szCs w:val="32"/>
        </w:rPr>
        <w:t>；</w:t>
      </w:r>
      <w:bookmarkEnd w:id="19"/>
      <w:r w:rsidR="00DF5591">
        <w:rPr>
          <w:rFonts w:ascii="Times New Roman" w:eastAsia="仿宋" w:hAnsi="Times New Roman" w:cs="Times New Roman" w:hint="eastAsia"/>
          <w:sz w:val="32"/>
          <w:szCs w:val="32"/>
        </w:rPr>
        <w:t>克服会计人员严重缺编的困难，加班加点处理报销单据，</w:t>
      </w:r>
      <w:r w:rsidR="00DF5591" w:rsidRPr="00171DCA">
        <w:rPr>
          <w:rFonts w:ascii="Times New Roman" w:eastAsia="仿宋" w:hAnsi="Times New Roman" w:cs="Times New Roman" w:hint="eastAsia"/>
          <w:b/>
          <w:bCs/>
          <w:color w:val="FF0000"/>
          <w:sz w:val="32"/>
          <w:szCs w:val="32"/>
        </w:rPr>
        <w:t>全年安全准确支付各类资金</w:t>
      </w:r>
      <w:r w:rsidR="00171DCA">
        <w:rPr>
          <w:rFonts w:ascii="Times New Roman" w:eastAsia="仿宋" w:hAnsi="Times New Roman" w:cs="Times New Roman" w:hint="eastAsia"/>
          <w:b/>
          <w:bCs/>
          <w:color w:val="FF0000"/>
          <w:sz w:val="32"/>
          <w:szCs w:val="32"/>
        </w:rPr>
        <w:t>10.97</w:t>
      </w:r>
      <w:r w:rsidR="002A3DBE" w:rsidRPr="00171DCA">
        <w:rPr>
          <w:rFonts w:ascii="Times New Roman" w:eastAsia="仿宋" w:hAnsi="Times New Roman" w:cs="Times New Roman" w:hint="eastAsia"/>
          <w:b/>
          <w:bCs/>
          <w:color w:val="FF0000"/>
          <w:sz w:val="32"/>
          <w:szCs w:val="32"/>
        </w:rPr>
        <w:t>亿</w:t>
      </w:r>
      <w:r w:rsidR="00DF5591" w:rsidRPr="00171DCA">
        <w:rPr>
          <w:rFonts w:ascii="Times New Roman" w:eastAsia="仿宋" w:hAnsi="Times New Roman" w:cs="Times New Roman" w:hint="eastAsia"/>
          <w:b/>
          <w:bCs/>
          <w:color w:val="FF0000"/>
          <w:sz w:val="32"/>
          <w:szCs w:val="32"/>
        </w:rPr>
        <w:t>元，计</w:t>
      </w:r>
      <w:r w:rsidR="002A3DBE" w:rsidRPr="00171DCA">
        <w:rPr>
          <w:rFonts w:ascii="Times New Roman" w:eastAsia="仿宋" w:hAnsi="Times New Roman" w:cs="Times New Roman" w:hint="eastAsia"/>
          <w:b/>
          <w:bCs/>
          <w:color w:val="FF0000"/>
          <w:sz w:val="32"/>
          <w:szCs w:val="32"/>
        </w:rPr>
        <w:t>4.4</w:t>
      </w:r>
      <w:r w:rsidR="002A3DBE" w:rsidRPr="00171DCA">
        <w:rPr>
          <w:rFonts w:ascii="Times New Roman" w:eastAsia="仿宋" w:hAnsi="Times New Roman" w:cs="Times New Roman" w:hint="eastAsia"/>
          <w:b/>
          <w:bCs/>
          <w:color w:val="FF0000"/>
          <w:sz w:val="32"/>
          <w:szCs w:val="32"/>
        </w:rPr>
        <w:t>万</w:t>
      </w:r>
      <w:r w:rsidR="00DF5591" w:rsidRPr="00171DCA">
        <w:rPr>
          <w:rFonts w:ascii="Times New Roman" w:eastAsia="仿宋" w:hAnsi="Times New Roman" w:cs="Times New Roman" w:hint="eastAsia"/>
          <w:b/>
          <w:bCs/>
          <w:color w:val="FF0000"/>
          <w:sz w:val="32"/>
          <w:szCs w:val="32"/>
        </w:rPr>
        <w:t>笔</w:t>
      </w:r>
      <w:r w:rsidR="00DF5591">
        <w:rPr>
          <w:rFonts w:ascii="Times New Roman" w:eastAsia="仿宋" w:hAnsi="Times New Roman" w:cs="Times New Roman" w:hint="eastAsia"/>
          <w:sz w:val="32"/>
          <w:szCs w:val="32"/>
        </w:rPr>
        <w:t>。</w:t>
      </w:r>
      <w:r w:rsidR="00EE4FC2" w:rsidRPr="008C54D9">
        <w:rPr>
          <w:rFonts w:ascii="Times New Roman" w:eastAsia="仿宋" w:hAnsi="Times New Roman" w:cs="Times New Roman"/>
          <w:sz w:val="32"/>
          <w:szCs w:val="32"/>
        </w:rPr>
        <w:t>通过</w:t>
      </w:r>
      <w:r w:rsidR="00EE4FC2" w:rsidRPr="008C54D9">
        <w:rPr>
          <w:rFonts w:ascii="Times New Roman" w:eastAsia="仿宋" w:hAnsi="Times New Roman" w:cs="Times New Roman"/>
          <w:sz w:val="32"/>
          <w:szCs w:val="32"/>
        </w:rPr>
        <w:t>“</w:t>
      </w:r>
      <w:r w:rsidR="00EE4FC2" w:rsidRPr="008C54D9">
        <w:rPr>
          <w:rFonts w:ascii="Times New Roman" w:eastAsia="仿宋" w:hAnsi="Times New Roman" w:cs="Times New Roman"/>
          <w:sz w:val="32"/>
          <w:szCs w:val="32"/>
        </w:rPr>
        <w:t>盐师财</w:t>
      </w:r>
      <w:r w:rsidR="00EE4FC2" w:rsidRPr="008C54D9">
        <w:rPr>
          <w:rFonts w:ascii="Times New Roman" w:eastAsia="仿宋" w:hAnsi="Times New Roman" w:cs="Times New Roman"/>
          <w:sz w:val="32"/>
          <w:szCs w:val="32"/>
        </w:rPr>
        <w:lastRenderedPageBreak/>
        <w:t>务服务群</w:t>
      </w:r>
      <w:r w:rsidR="00EE4FC2" w:rsidRPr="008C54D9">
        <w:rPr>
          <w:rFonts w:ascii="Times New Roman" w:eastAsia="仿宋" w:hAnsi="Times New Roman" w:cs="Times New Roman"/>
          <w:sz w:val="32"/>
          <w:szCs w:val="32"/>
        </w:rPr>
        <w:t>”</w:t>
      </w:r>
      <w:r w:rsidR="00000B7A" w:rsidRPr="008C54D9">
        <w:rPr>
          <w:rFonts w:ascii="Times New Roman" w:eastAsia="仿宋" w:hAnsi="Times New Roman" w:cs="Times New Roman"/>
          <w:sz w:val="32"/>
          <w:szCs w:val="32"/>
        </w:rPr>
        <w:t>和</w:t>
      </w:r>
      <w:r w:rsidR="007D72E8">
        <w:rPr>
          <w:rFonts w:ascii="Times New Roman" w:eastAsia="仿宋" w:hAnsi="Times New Roman" w:cs="Times New Roman" w:hint="eastAsia"/>
          <w:sz w:val="32"/>
          <w:szCs w:val="32"/>
        </w:rPr>
        <w:t>发布</w:t>
      </w:r>
      <w:r w:rsidR="00000B7A" w:rsidRPr="008C54D9">
        <w:rPr>
          <w:rFonts w:ascii="Times New Roman" w:eastAsia="仿宋" w:hAnsi="Times New Roman" w:cs="Times New Roman" w:hint="eastAsia"/>
          <w:sz w:val="32"/>
          <w:szCs w:val="32"/>
        </w:rPr>
        <w:t>财务报销服务事项提示单</w:t>
      </w:r>
      <w:r w:rsidR="00EE4FC2" w:rsidRPr="008C54D9">
        <w:rPr>
          <w:rFonts w:ascii="Times New Roman" w:eastAsia="仿宋" w:hAnsi="Times New Roman" w:cs="Times New Roman"/>
          <w:sz w:val="32"/>
          <w:szCs w:val="32"/>
        </w:rPr>
        <w:t>等</w:t>
      </w:r>
      <w:r w:rsidR="00000B7A" w:rsidRPr="008C54D9">
        <w:rPr>
          <w:rFonts w:ascii="Times New Roman" w:eastAsia="仿宋" w:hAnsi="Times New Roman" w:cs="Times New Roman" w:hint="eastAsia"/>
          <w:sz w:val="32"/>
          <w:szCs w:val="32"/>
        </w:rPr>
        <w:t>方式</w:t>
      </w:r>
      <w:r w:rsidR="00EE4FC2" w:rsidRPr="008C54D9">
        <w:rPr>
          <w:rFonts w:ascii="Times New Roman" w:eastAsia="仿宋" w:hAnsi="Times New Roman" w:cs="Times New Roman"/>
          <w:sz w:val="32"/>
          <w:szCs w:val="32"/>
        </w:rPr>
        <w:t>，全年服务师生</w:t>
      </w:r>
      <w:r w:rsidR="00EE4FC2" w:rsidRPr="008C54D9">
        <w:rPr>
          <w:rFonts w:ascii="Times New Roman" w:eastAsia="仿宋" w:hAnsi="Times New Roman" w:cs="Times New Roman"/>
          <w:sz w:val="32"/>
          <w:szCs w:val="32"/>
        </w:rPr>
        <w:t>1</w:t>
      </w:r>
      <w:r w:rsidR="00E91371">
        <w:rPr>
          <w:rFonts w:ascii="Times New Roman" w:eastAsia="仿宋" w:hAnsi="Times New Roman" w:cs="Times New Roman"/>
          <w:sz w:val="32"/>
          <w:szCs w:val="32"/>
        </w:rPr>
        <w:t>3</w:t>
      </w:r>
      <w:r w:rsidR="00EE4FC2" w:rsidRPr="008C54D9">
        <w:rPr>
          <w:rFonts w:ascii="Times New Roman" w:eastAsia="仿宋" w:hAnsi="Times New Roman" w:cs="Times New Roman"/>
          <w:sz w:val="32"/>
          <w:szCs w:val="32"/>
        </w:rPr>
        <w:t>00</w:t>
      </w:r>
      <w:r w:rsidR="00EE4FC2" w:rsidRPr="008C54D9">
        <w:rPr>
          <w:rFonts w:ascii="Times New Roman" w:eastAsia="仿宋" w:hAnsi="Times New Roman" w:cs="Times New Roman" w:hint="eastAsia"/>
          <w:sz w:val="32"/>
          <w:szCs w:val="32"/>
        </w:rPr>
        <w:t>余</w:t>
      </w:r>
      <w:r w:rsidR="00EE4FC2" w:rsidRPr="008C54D9">
        <w:rPr>
          <w:rFonts w:ascii="Times New Roman" w:eastAsia="仿宋" w:hAnsi="Times New Roman" w:cs="Times New Roman"/>
          <w:sz w:val="32"/>
          <w:szCs w:val="32"/>
        </w:rPr>
        <w:t>人次，多举措让广大教职工少跑路、解难题，受到师生一致好评。</w:t>
      </w:r>
    </w:p>
    <w:p w:rsidR="00F51255" w:rsidRPr="008C54D9" w:rsidRDefault="00703141" w:rsidP="006A1799">
      <w:pPr>
        <w:spacing w:line="560" w:lineRule="exact"/>
        <w:ind w:firstLineChars="200" w:firstLine="643"/>
        <w:rPr>
          <w:rFonts w:ascii="Times New Roman" w:eastAsia="仿宋" w:hAnsi="Times New Roman" w:cs="Times New Roman"/>
          <w:sz w:val="32"/>
          <w:szCs w:val="32"/>
        </w:rPr>
      </w:pPr>
      <w:bookmarkStart w:id="20" w:name="OLE_LINK25"/>
      <w:r w:rsidRPr="00703141">
        <w:rPr>
          <w:rFonts w:ascii="Times New Roman" w:eastAsia="仿宋" w:hAnsi="Times New Roman" w:cs="Times New Roman" w:hint="eastAsia"/>
          <w:b/>
          <w:sz w:val="32"/>
          <w:szCs w:val="32"/>
        </w:rPr>
        <w:t>二</w:t>
      </w:r>
      <w:r w:rsidRPr="00703141">
        <w:rPr>
          <w:rFonts w:ascii="Times New Roman" w:eastAsia="仿宋" w:hAnsi="Times New Roman" w:cs="Times New Roman"/>
          <w:b/>
          <w:sz w:val="32"/>
          <w:szCs w:val="32"/>
        </w:rPr>
        <w:t>是</w:t>
      </w:r>
      <w:bookmarkStart w:id="21" w:name="OLE_LINK20"/>
      <w:bookmarkStart w:id="22" w:name="OLE_LINK21"/>
      <w:r w:rsidR="00E23720">
        <w:rPr>
          <w:rFonts w:ascii="Times New Roman" w:eastAsia="仿宋" w:hAnsi="Times New Roman" w:cs="Times New Roman" w:hint="eastAsia"/>
          <w:b/>
          <w:sz w:val="32"/>
          <w:szCs w:val="32"/>
        </w:rPr>
        <w:t>积极拓展</w:t>
      </w:r>
      <w:r w:rsidR="00186777" w:rsidRPr="00186777">
        <w:rPr>
          <w:rFonts w:ascii="Times New Roman" w:eastAsia="仿宋" w:hAnsi="Times New Roman" w:cs="Times New Roman" w:hint="eastAsia"/>
          <w:b/>
          <w:sz w:val="32"/>
          <w:szCs w:val="32"/>
        </w:rPr>
        <w:t>财务</w:t>
      </w:r>
      <w:r w:rsidR="00E23720">
        <w:rPr>
          <w:rFonts w:ascii="Times New Roman" w:eastAsia="仿宋" w:hAnsi="Times New Roman" w:cs="Times New Roman" w:hint="eastAsia"/>
          <w:b/>
          <w:sz w:val="32"/>
          <w:szCs w:val="32"/>
        </w:rPr>
        <w:t>管理</w:t>
      </w:r>
      <w:r w:rsidR="00186777" w:rsidRPr="00186777">
        <w:rPr>
          <w:rFonts w:ascii="Times New Roman" w:eastAsia="仿宋" w:hAnsi="Times New Roman" w:cs="Times New Roman" w:hint="eastAsia"/>
          <w:b/>
          <w:sz w:val="32"/>
          <w:szCs w:val="32"/>
        </w:rPr>
        <w:t>信息化</w:t>
      </w:r>
      <w:bookmarkEnd w:id="21"/>
      <w:bookmarkEnd w:id="22"/>
      <w:r w:rsidR="00F51255" w:rsidRPr="00703141">
        <w:rPr>
          <w:rFonts w:ascii="Times New Roman" w:eastAsia="仿宋" w:hAnsi="Times New Roman" w:cs="Times New Roman"/>
          <w:b/>
          <w:sz w:val="32"/>
          <w:szCs w:val="32"/>
        </w:rPr>
        <w:t>。</w:t>
      </w:r>
      <w:bookmarkEnd w:id="20"/>
      <w:r w:rsidR="006A1799" w:rsidRPr="006A1799">
        <w:rPr>
          <w:rFonts w:ascii="Times New Roman" w:eastAsia="仿宋" w:hAnsi="Times New Roman" w:cs="Times New Roman" w:hint="eastAsia"/>
          <w:sz w:val="32"/>
          <w:szCs w:val="32"/>
        </w:rPr>
        <w:t>挖掘现有财务系统潜能，</w:t>
      </w:r>
      <w:r w:rsidR="00DF5591">
        <w:rPr>
          <w:rFonts w:ascii="Times New Roman" w:eastAsia="仿宋" w:hAnsi="Times New Roman" w:cs="Times New Roman" w:hint="eastAsia"/>
          <w:sz w:val="32"/>
          <w:szCs w:val="32"/>
        </w:rPr>
        <w:t>上线“校内餐费转账”预约报销功能，规范校内加班</w:t>
      </w:r>
      <w:r w:rsidR="006A1799" w:rsidRPr="006A1799">
        <w:rPr>
          <w:rFonts w:ascii="Times New Roman" w:eastAsia="仿宋" w:hAnsi="Times New Roman" w:cs="Times New Roman" w:hint="eastAsia"/>
          <w:sz w:val="32"/>
          <w:szCs w:val="32"/>
        </w:rPr>
        <w:t>餐费结算</w:t>
      </w:r>
      <w:r w:rsidR="00DF5591">
        <w:rPr>
          <w:rFonts w:ascii="Times New Roman" w:eastAsia="仿宋" w:hAnsi="Times New Roman" w:cs="Times New Roman" w:hint="eastAsia"/>
          <w:sz w:val="32"/>
          <w:szCs w:val="32"/>
        </w:rPr>
        <w:t>行为</w:t>
      </w:r>
      <w:r w:rsidR="006A1799" w:rsidRPr="006A1799">
        <w:rPr>
          <w:rFonts w:ascii="Times New Roman" w:eastAsia="仿宋" w:hAnsi="Times New Roman" w:cs="Times New Roman" w:hint="eastAsia"/>
          <w:sz w:val="32"/>
          <w:szCs w:val="32"/>
        </w:rPr>
        <w:t>；上线预约单“临时挂起”功能，并通过财务公众号推送挂起原因，方便教职工及时处理，极大提升问题单据处理率，受</w:t>
      </w:r>
      <w:r w:rsidR="00DF5591">
        <w:rPr>
          <w:rFonts w:ascii="Times New Roman" w:eastAsia="仿宋" w:hAnsi="Times New Roman" w:cs="Times New Roman" w:hint="eastAsia"/>
          <w:sz w:val="32"/>
          <w:szCs w:val="32"/>
        </w:rPr>
        <w:t>到过教职工好评；优化部门网站财务常用表单下载模块、会同</w:t>
      </w:r>
      <w:r w:rsidR="006A1799" w:rsidRPr="006A1799">
        <w:rPr>
          <w:rFonts w:ascii="Times New Roman" w:eastAsia="仿宋" w:hAnsi="Times New Roman" w:cs="Times New Roman" w:hint="eastAsia"/>
          <w:sz w:val="32"/>
          <w:szCs w:val="32"/>
        </w:rPr>
        <w:t>成教处上线“社会培训项目审批”流程，进一步</w:t>
      </w:r>
      <w:r w:rsidR="006A1799">
        <w:rPr>
          <w:rFonts w:ascii="Times New Roman" w:eastAsia="仿宋" w:hAnsi="Times New Roman" w:cs="Times New Roman" w:hint="eastAsia"/>
          <w:sz w:val="32"/>
          <w:szCs w:val="32"/>
        </w:rPr>
        <w:t>提升财务服务的便捷性、高效性</w:t>
      </w:r>
      <w:r w:rsidR="006A1799" w:rsidRPr="006A1799">
        <w:rPr>
          <w:rFonts w:ascii="Times New Roman" w:eastAsia="仿宋" w:hAnsi="Times New Roman" w:cs="Times New Roman" w:hint="eastAsia"/>
          <w:sz w:val="32"/>
          <w:szCs w:val="32"/>
        </w:rPr>
        <w:t>。</w:t>
      </w:r>
    </w:p>
    <w:p w:rsidR="00205201" w:rsidRPr="00703141" w:rsidRDefault="00205201" w:rsidP="007C048E">
      <w:pPr>
        <w:spacing w:line="560" w:lineRule="exact"/>
        <w:ind w:firstLineChars="200" w:firstLine="643"/>
        <w:rPr>
          <w:rFonts w:ascii="黑体" w:eastAsia="仿宋" w:hAnsi="黑体" w:cs="Times New Roman"/>
          <w:b/>
          <w:sz w:val="32"/>
          <w:szCs w:val="32"/>
        </w:rPr>
      </w:pPr>
      <w:r w:rsidRPr="00703141">
        <w:rPr>
          <w:rFonts w:ascii="黑体" w:eastAsia="仿宋" w:hAnsi="黑体" w:cs="Times New Roman"/>
          <w:b/>
          <w:sz w:val="32"/>
          <w:szCs w:val="32"/>
        </w:rPr>
        <w:t>四、常规工作</w:t>
      </w:r>
    </w:p>
    <w:p w:rsidR="00205201" w:rsidRPr="008C54D9" w:rsidRDefault="00205201" w:rsidP="007C048E">
      <w:pPr>
        <w:spacing w:line="560" w:lineRule="exact"/>
        <w:ind w:firstLineChars="200" w:firstLine="640"/>
        <w:rPr>
          <w:rFonts w:ascii="Times New Roman" w:eastAsia="仿宋" w:hAnsi="Times New Roman" w:cs="Times New Roman"/>
          <w:sz w:val="32"/>
          <w:szCs w:val="32"/>
        </w:rPr>
      </w:pPr>
      <w:r w:rsidRPr="008C54D9">
        <w:rPr>
          <w:rFonts w:ascii="Times New Roman" w:eastAsia="仿宋" w:hAnsi="Times New Roman" w:cs="Times New Roman"/>
          <w:sz w:val="32"/>
          <w:szCs w:val="32"/>
        </w:rPr>
        <w:t>完成</w:t>
      </w:r>
      <w:r w:rsidR="00063BB6" w:rsidRPr="008C54D9">
        <w:rPr>
          <w:rFonts w:ascii="Times New Roman" w:eastAsia="仿宋" w:hAnsi="Times New Roman" w:cs="Times New Roman"/>
          <w:sz w:val="32"/>
          <w:szCs w:val="32"/>
        </w:rPr>
        <w:t>202</w:t>
      </w:r>
      <w:r w:rsidR="00186777">
        <w:rPr>
          <w:rFonts w:ascii="Times New Roman" w:eastAsia="仿宋" w:hAnsi="Times New Roman" w:cs="Times New Roman"/>
          <w:sz w:val="32"/>
          <w:szCs w:val="32"/>
        </w:rPr>
        <w:t>5</w:t>
      </w:r>
      <w:r w:rsidRPr="008C54D9">
        <w:rPr>
          <w:rFonts w:ascii="Times New Roman" w:eastAsia="仿宋" w:hAnsi="Times New Roman" w:cs="Times New Roman"/>
          <w:sz w:val="32"/>
          <w:szCs w:val="32"/>
        </w:rPr>
        <w:t>年校内预算编制、下达和调整工作，以及</w:t>
      </w:r>
      <w:r w:rsidRPr="008C54D9">
        <w:rPr>
          <w:rFonts w:ascii="Times New Roman" w:eastAsia="仿宋" w:hAnsi="Times New Roman" w:cs="Times New Roman"/>
          <w:sz w:val="32"/>
          <w:szCs w:val="32"/>
        </w:rPr>
        <w:t>202</w:t>
      </w:r>
      <w:r w:rsidR="00186777">
        <w:rPr>
          <w:rFonts w:ascii="Times New Roman" w:eastAsia="仿宋" w:hAnsi="Times New Roman" w:cs="Times New Roman"/>
          <w:sz w:val="32"/>
          <w:szCs w:val="32"/>
        </w:rPr>
        <w:t>5</w:t>
      </w:r>
      <w:r w:rsidRPr="008C54D9">
        <w:rPr>
          <w:rFonts w:ascii="Times New Roman" w:eastAsia="仿宋" w:hAnsi="Times New Roman" w:cs="Times New Roman"/>
          <w:sz w:val="32"/>
          <w:szCs w:val="32"/>
        </w:rPr>
        <w:t>年部门预算编制工作，全面推进预算绩效管理。</w:t>
      </w:r>
    </w:p>
    <w:p w:rsidR="00205201" w:rsidRPr="008C54D9" w:rsidRDefault="00205201" w:rsidP="007C048E">
      <w:pPr>
        <w:spacing w:line="560" w:lineRule="exact"/>
        <w:ind w:firstLineChars="200" w:firstLine="640"/>
        <w:rPr>
          <w:rFonts w:ascii="Times New Roman" w:eastAsia="仿宋" w:hAnsi="Times New Roman" w:cs="Times New Roman"/>
          <w:sz w:val="32"/>
          <w:szCs w:val="32"/>
        </w:rPr>
      </w:pPr>
      <w:r w:rsidRPr="008C54D9">
        <w:rPr>
          <w:rFonts w:ascii="Times New Roman" w:eastAsia="仿宋" w:hAnsi="Times New Roman" w:cs="Times New Roman"/>
          <w:sz w:val="32"/>
          <w:szCs w:val="32"/>
        </w:rPr>
        <w:t>完成学校事业、工会、教育基金会等财务工作，审核原始凭证</w:t>
      </w:r>
      <w:r w:rsidR="001B5F9A" w:rsidRPr="001B5F9A">
        <w:rPr>
          <w:rFonts w:ascii="Times New Roman" w:eastAsia="仿宋" w:hAnsi="Times New Roman" w:cs="Times New Roman"/>
          <w:sz w:val="32"/>
          <w:szCs w:val="32"/>
        </w:rPr>
        <w:t>22.3</w:t>
      </w:r>
      <w:r w:rsidRPr="008C54D9">
        <w:rPr>
          <w:rFonts w:ascii="Times New Roman" w:eastAsia="仿宋" w:hAnsi="Times New Roman" w:cs="Times New Roman"/>
          <w:sz w:val="32"/>
          <w:szCs w:val="32"/>
        </w:rPr>
        <w:t>万份、填制记账凭证</w:t>
      </w:r>
      <w:r w:rsidR="001B5F9A" w:rsidRPr="001B5F9A">
        <w:rPr>
          <w:rFonts w:ascii="Times New Roman" w:eastAsia="仿宋" w:hAnsi="Times New Roman" w:cs="Times New Roman"/>
          <w:sz w:val="32"/>
          <w:szCs w:val="32"/>
        </w:rPr>
        <w:t>4.6</w:t>
      </w:r>
      <w:r w:rsidRPr="008C54D9">
        <w:rPr>
          <w:rFonts w:ascii="Times New Roman" w:eastAsia="仿宋" w:hAnsi="Times New Roman" w:cs="Times New Roman"/>
          <w:sz w:val="32"/>
          <w:szCs w:val="32"/>
        </w:rPr>
        <w:t>万份，整理装订凭证账册</w:t>
      </w:r>
      <w:r w:rsidR="001B5F9A">
        <w:rPr>
          <w:rFonts w:ascii="Times New Roman" w:eastAsia="仿宋" w:hAnsi="Times New Roman" w:cs="Times New Roman"/>
          <w:sz w:val="32"/>
          <w:szCs w:val="32"/>
        </w:rPr>
        <w:t>15</w:t>
      </w:r>
      <w:r w:rsidR="00D23E69">
        <w:rPr>
          <w:rFonts w:ascii="Times New Roman" w:eastAsia="仿宋" w:hAnsi="Times New Roman" w:cs="Times New Roman" w:hint="eastAsia"/>
          <w:sz w:val="32"/>
          <w:szCs w:val="32"/>
        </w:rPr>
        <w:t>32</w:t>
      </w:r>
      <w:r w:rsidRPr="008C54D9">
        <w:rPr>
          <w:rFonts w:ascii="Times New Roman" w:eastAsia="仿宋" w:hAnsi="Times New Roman" w:cs="Times New Roman"/>
          <w:sz w:val="32"/>
          <w:szCs w:val="32"/>
        </w:rPr>
        <w:t>本</w:t>
      </w:r>
      <w:r w:rsidR="006F3EEB">
        <w:rPr>
          <w:rFonts w:ascii="Times New Roman" w:eastAsia="仿宋" w:hAnsi="Times New Roman" w:cs="Times New Roman" w:hint="eastAsia"/>
          <w:sz w:val="32"/>
          <w:szCs w:val="32"/>
        </w:rPr>
        <w:t>、文书档案</w:t>
      </w:r>
      <w:r w:rsidR="006F3EEB">
        <w:rPr>
          <w:rFonts w:ascii="Times New Roman" w:eastAsia="仿宋" w:hAnsi="Times New Roman" w:cs="Times New Roman" w:hint="eastAsia"/>
          <w:sz w:val="32"/>
          <w:szCs w:val="32"/>
        </w:rPr>
        <w:t>3</w:t>
      </w:r>
      <w:r w:rsidR="006F3EEB">
        <w:rPr>
          <w:rFonts w:ascii="Times New Roman" w:eastAsia="仿宋" w:hAnsi="Times New Roman" w:cs="Times New Roman"/>
          <w:sz w:val="32"/>
          <w:szCs w:val="32"/>
        </w:rPr>
        <w:t>0</w:t>
      </w:r>
      <w:r w:rsidR="006F3EEB">
        <w:rPr>
          <w:rFonts w:ascii="Times New Roman" w:eastAsia="仿宋" w:hAnsi="Times New Roman" w:cs="Times New Roman" w:hint="eastAsia"/>
          <w:sz w:val="32"/>
          <w:szCs w:val="32"/>
        </w:rPr>
        <w:t>册</w:t>
      </w:r>
      <w:r w:rsidRPr="008C54D9">
        <w:rPr>
          <w:rFonts w:ascii="Times New Roman" w:eastAsia="仿宋" w:hAnsi="Times New Roman" w:cs="Times New Roman"/>
          <w:sz w:val="32"/>
          <w:szCs w:val="32"/>
        </w:rPr>
        <w:t>。</w:t>
      </w:r>
    </w:p>
    <w:p w:rsidR="00205201" w:rsidRPr="008C54D9" w:rsidRDefault="00205201" w:rsidP="007C048E">
      <w:pPr>
        <w:spacing w:line="560" w:lineRule="exact"/>
        <w:ind w:firstLineChars="200" w:firstLine="640"/>
        <w:rPr>
          <w:rFonts w:ascii="Times New Roman" w:eastAsia="仿宋" w:hAnsi="Times New Roman" w:cs="Times New Roman"/>
          <w:sz w:val="32"/>
          <w:szCs w:val="32"/>
        </w:rPr>
      </w:pPr>
      <w:r w:rsidRPr="008C54D9">
        <w:rPr>
          <w:rFonts w:ascii="Times New Roman" w:eastAsia="仿宋" w:hAnsi="Times New Roman" w:cs="Times New Roman"/>
          <w:sz w:val="32"/>
          <w:szCs w:val="32"/>
        </w:rPr>
        <w:t>及时发放职工工资绩效，按期缴纳社保和公积金。</w:t>
      </w:r>
    </w:p>
    <w:p w:rsidR="00205201" w:rsidRDefault="00205201" w:rsidP="007C048E">
      <w:pPr>
        <w:spacing w:line="560" w:lineRule="exact"/>
        <w:ind w:firstLineChars="200" w:firstLine="640"/>
        <w:rPr>
          <w:rFonts w:ascii="Times New Roman" w:eastAsia="仿宋" w:hAnsi="Times New Roman" w:cs="Times New Roman"/>
          <w:sz w:val="32"/>
          <w:szCs w:val="32"/>
        </w:rPr>
      </w:pPr>
      <w:r w:rsidRPr="008C54D9">
        <w:rPr>
          <w:rFonts w:ascii="Times New Roman" w:eastAsia="仿宋" w:hAnsi="Times New Roman" w:cs="Times New Roman"/>
          <w:sz w:val="32"/>
          <w:szCs w:val="32"/>
        </w:rPr>
        <w:t>开具电子收费票据</w:t>
      </w:r>
      <w:r w:rsidR="00D23E69">
        <w:rPr>
          <w:rFonts w:ascii="Times New Roman" w:eastAsia="仿宋" w:hAnsi="Times New Roman" w:cs="Times New Roman" w:hint="eastAsia"/>
          <w:sz w:val="32"/>
          <w:szCs w:val="32"/>
        </w:rPr>
        <w:t>11.3</w:t>
      </w:r>
      <w:r w:rsidRPr="008C54D9">
        <w:rPr>
          <w:rFonts w:ascii="Times New Roman" w:eastAsia="仿宋" w:hAnsi="Times New Roman" w:cs="Times New Roman"/>
          <w:sz w:val="32"/>
          <w:szCs w:val="32"/>
        </w:rPr>
        <w:t>万份，入账</w:t>
      </w:r>
      <w:r w:rsidR="00D23E69">
        <w:rPr>
          <w:rFonts w:ascii="Times New Roman" w:eastAsia="仿宋" w:hAnsi="Times New Roman" w:cs="Times New Roman" w:hint="eastAsia"/>
          <w:sz w:val="32"/>
          <w:szCs w:val="32"/>
        </w:rPr>
        <w:t>1.9</w:t>
      </w:r>
      <w:r w:rsidRPr="008C54D9">
        <w:rPr>
          <w:rFonts w:ascii="Times New Roman" w:eastAsia="仿宋" w:hAnsi="Times New Roman" w:cs="Times New Roman"/>
          <w:sz w:val="32"/>
          <w:szCs w:val="32"/>
        </w:rPr>
        <w:t>亿元，收费率达</w:t>
      </w:r>
      <w:r w:rsidR="00186777">
        <w:rPr>
          <w:rFonts w:ascii="Times New Roman" w:eastAsia="仿宋" w:hAnsi="Times New Roman" w:cs="Times New Roman"/>
          <w:sz w:val="32"/>
          <w:szCs w:val="32"/>
        </w:rPr>
        <w:t xml:space="preserve"> </w:t>
      </w:r>
      <w:r w:rsidR="001B5F9A">
        <w:rPr>
          <w:rFonts w:ascii="Times New Roman" w:eastAsia="仿宋" w:hAnsi="Times New Roman" w:cs="Times New Roman"/>
          <w:sz w:val="32"/>
          <w:szCs w:val="32"/>
        </w:rPr>
        <w:t>99%</w:t>
      </w:r>
      <w:r w:rsidRPr="008C54D9">
        <w:rPr>
          <w:rFonts w:ascii="Times New Roman" w:eastAsia="仿宋" w:hAnsi="Times New Roman" w:cs="Times New Roman"/>
          <w:sz w:val="32"/>
          <w:szCs w:val="32"/>
        </w:rPr>
        <w:t>。</w:t>
      </w:r>
    </w:p>
    <w:p w:rsidR="00205201" w:rsidRPr="008C54D9" w:rsidRDefault="00205201" w:rsidP="007C048E">
      <w:pPr>
        <w:spacing w:line="560" w:lineRule="exact"/>
        <w:ind w:firstLineChars="200" w:firstLine="640"/>
        <w:rPr>
          <w:rFonts w:ascii="Times New Roman" w:eastAsia="仿宋" w:hAnsi="Times New Roman" w:cs="Times New Roman"/>
          <w:sz w:val="32"/>
          <w:szCs w:val="32"/>
        </w:rPr>
      </w:pPr>
      <w:r w:rsidRPr="008C54D9">
        <w:rPr>
          <w:rFonts w:ascii="Times New Roman" w:eastAsia="仿宋" w:hAnsi="Times New Roman" w:cs="Times New Roman"/>
          <w:sz w:val="32"/>
          <w:szCs w:val="32"/>
        </w:rPr>
        <w:t>配合教育基金会</w:t>
      </w:r>
      <w:r w:rsidR="009F6109">
        <w:rPr>
          <w:rFonts w:ascii="Times New Roman" w:eastAsia="仿宋" w:hAnsi="Times New Roman" w:cs="Times New Roman" w:hint="eastAsia"/>
          <w:sz w:val="32"/>
          <w:szCs w:val="32"/>
        </w:rPr>
        <w:t>、工会</w:t>
      </w:r>
      <w:r w:rsidRPr="008C54D9">
        <w:rPr>
          <w:rFonts w:ascii="Times New Roman" w:eastAsia="仿宋" w:hAnsi="Times New Roman" w:cs="Times New Roman"/>
          <w:sz w:val="32"/>
          <w:szCs w:val="32"/>
        </w:rPr>
        <w:t>做好财务审计工作，</w:t>
      </w:r>
      <w:proofErr w:type="gramStart"/>
      <w:r w:rsidRPr="008C54D9">
        <w:rPr>
          <w:rFonts w:ascii="Times New Roman" w:eastAsia="仿宋" w:hAnsi="Times New Roman" w:cs="Times New Roman"/>
          <w:sz w:val="32"/>
          <w:szCs w:val="32"/>
        </w:rPr>
        <w:t>配合国</w:t>
      </w:r>
      <w:proofErr w:type="gramEnd"/>
      <w:r w:rsidRPr="008C54D9">
        <w:rPr>
          <w:rFonts w:ascii="Times New Roman" w:eastAsia="仿宋" w:hAnsi="Times New Roman" w:cs="Times New Roman"/>
          <w:sz w:val="32"/>
          <w:szCs w:val="32"/>
        </w:rPr>
        <w:t>资处、学生处做好经费使用绩效评价工作，做好办学经费、科研经费收入监测报告工作；配合校内巡察</w:t>
      </w:r>
      <w:proofErr w:type="gramStart"/>
      <w:r w:rsidRPr="008C54D9">
        <w:rPr>
          <w:rFonts w:ascii="Times New Roman" w:eastAsia="仿宋" w:hAnsi="Times New Roman" w:cs="Times New Roman"/>
          <w:sz w:val="32"/>
          <w:szCs w:val="32"/>
        </w:rPr>
        <w:t>组做好</w:t>
      </w:r>
      <w:proofErr w:type="gramEnd"/>
      <w:r w:rsidRPr="008C54D9">
        <w:rPr>
          <w:rFonts w:ascii="Times New Roman" w:eastAsia="仿宋" w:hAnsi="Times New Roman" w:cs="Times New Roman"/>
          <w:sz w:val="32"/>
          <w:szCs w:val="32"/>
        </w:rPr>
        <w:t>对巡察单位的财务检查工作。</w:t>
      </w:r>
    </w:p>
    <w:p w:rsidR="00205201" w:rsidRPr="008C54D9" w:rsidRDefault="00205201" w:rsidP="007C048E">
      <w:pPr>
        <w:spacing w:line="560" w:lineRule="exact"/>
        <w:ind w:firstLineChars="200" w:firstLine="640"/>
        <w:rPr>
          <w:rFonts w:ascii="Times New Roman" w:eastAsia="仿宋" w:hAnsi="Times New Roman" w:cs="Times New Roman"/>
          <w:sz w:val="32"/>
          <w:szCs w:val="32"/>
        </w:rPr>
      </w:pPr>
      <w:r w:rsidRPr="008C54D9">
        <w:rPr>
          <w:rFonts w:ascii="Times New Roman" w:eastAsia="仿宋" w:hAnsi="Times New Roman" w:cs="Times New Roman"/>
          <w:sz w:val="32"/>
          <w:szCs w:val="32"/>
        </w:rPr>
        <w:t>发布财务</w:t>
      </w:r>
      <w:bookmarkStart w:id="23" w:name="_GoBack"/>
      <w:bookmarkEnd w:id="23"/>
      <w:proofErr w:type="gramStart"/>
      <w:r w:rsidRPr="008C54D9">
        <w:rPr>
          <w:rFonts w:ascii="Times New Roman" w:eastAsia="仿宋" w:hAnsi="Times New Roman" w:cs="Times New Roman"/>
          <w:sz w:val="32"/>
          <w:szCs w:val="32"/>
        </w:rPr>
        <w:t>微信公众号文章</w:t>
      </w:r>
      <w:proofErr w:type="gramEnd"/>
      <w:r w:rsidR="00283675">
        <w:rPr>
          <w:rFonts w:ascii="Times New Roman" w:eastAsia="仿宋" w:hAnsi="Times New Roman" w:cs="Times New Roman"/>
          <w:sz w:val="32"/>
          <w:szCs w:val="32"/>
        </w:rPr>
        <w:t>5</w:t>
      </w:r>
      <w:r w:rsidRPr="008C54D9">
        <w:rPr>
          <w:rFonts w:ascii="Times New Roman" w:eastAsia="仿宋" w:hAnsi="Times New Roman" w:cs="Times New Roman"/>
          <w:sz w:val="32"/>
          <w:szCs w:val="32"/>
        </w:rPr>
        <w:t>篇，校内媒体报道</w:t>
      </w:r>
      <w:r w:rsidR="00283675">
        <w:rPr>
          <w:rFonts w:ascii="Times New Roman" w:eastAsia="仿宋" w:hAnsi="Times New Roman" w:cs="Times New Roman"/>
          <w:sz w:val="32"/>
          <w:szCs w:val="32"/>
        </w:rPr>
        <w:t>2</w:t>
      </w:r>
      <w:r w:rsidRPr="008C54D9">
        <w:rPr>
          <w:rFonts w:ascii="Times New Roman" w:eastAsia="仿宋" w:hAnsi="Times New Roman" w:cs="Times New Roman"/>
          <w:sz w:val="32"/>
          <w:szCs w:val="32"/>
        </w:rPr>
        <w:t>篇，发</w:t>
      </w:r>
      <w:r w:rsidRPr="008C54D9">
        <w:rPr>
          <w:rFonts w:ascii="Times New Roman" w:eastAsia="仿宋" w:hAnsi="Times New Roman" w:cs="Times New Roman"/>
          <w:sz w:val="32"/>
          <w:szCs w:val="32"/>
        </w:rPr>
        <w:lastRenderedPageBreak/>
        <w:t>布部门新闻</w:t>
      </w:r>
      <w:r w:rsidR="00283675">
        <w:rPr>
          <w:rFonts w:ascii="Times New Roman" w:eastAsia="仿宋" w:hAnsi="Times New Roman" w:cs="Times New Roman"/>
          <w:sz w:val="32"/>
          <w:szCs w:val="32"/>
        </w:rPr>
        <w:t>17</w:t>
      </w:r>
      <w:r w:rsidRPr="008C54D9">
        <w:rPr>
          <w:rFonts w:ascii="Times New Roman" w:eastAsia="仿宋" w:hAnsi="Times New Roman" w:cs="Times New Roman"/>
          <w:sz w:val="32"/>
          <w:szCs w:val="32"/>
        </w:rPr>
        <w:t>篇。</w:t>
      </w:r>
    </w:p>
    <w:p w:rsidR="00205201" w:rsidRPr="00F106C9" w:rsidRDefault="00205201" w:rsidP="007C048E">
      <w:pPr>
        <w:spacing w:line="560" w:lineRule="exact"/>
        <w:ind w:firstLineChars="200" w:firstLine="640"/>
        <w:rPr>
          <w:rFonts w:ascii="Times New Roman" w:eastAsia="仿宋" w:hAnsi="Times New Roman" w:cs="Times New Roman"/>
          <w:sz w:val="32"/>
          <w:szCs w:val="32"/>
        </w:rPr>
      </w:pPr>
      <w:r w:rsidRPr="008C54D9">
        <w:rPr>
          <w:rFonts w:ascii="Times New Roman" w:eastAsia="仿宋" w:hAnsi="Times New Roman" w:cs="Times New Roman"/>
          <w:sz w:val="32"/>
          <w:szCs w:val="32"/>
        </w:rPr>
        <w:t>一年来，</w:t>
      </w:r>
      <w:r w:rsidR="00D61A01">
        <w:rPr>
          <w:rFonts w:ascii="Times New Roman" w:eastAsia="仿宋" w:hAnsi="Times New Roman" w:cs="Times New Roman"/>
          <w:sz w:val="32"/>
          <w:szCs w:val="32"/>
        </w:rPr>
        <w:t>学校财务</w:t>
      </w:r>
      <w:r w:rsidRPr="008C54D9">
        <w:rPr>
          <w:rFonts w:ascii="Times New Roman" w:eastAsia="仿宋" w:hAnsi="Times New Roman" w:cs="Times New Roman"/>
          <w:sz w:val="32"/>
          <w:szCs w:val="32"/>
        </w:rPr>
        <w:t>取得的成绩得益于学校党委和行政的正确领导，得益于全校各单位的大力支持，也得益于财务员工的辛勤劳动。我们将始终坚持</w:t>
      </w:r>
      <w:r w:rsidRPr="008C54D9">
        <w:rPr>
          <w:rFonts w:ascii="Times New Roman" w:eastAsia="仿宋" w:hAnsi="Times New Roman" w:cs="Times New Roman"/>
          <w:sz w:val="32"/>
          <w:szCs w:val="32"/>
        </w:rPr>
        <w:t>“</w:t>
      </w:r>
      <w:r w:rsidRPr="008C54D9">
        <w:rPr>
          <w:rFonts w:ascii="Times New Roman" w:eastAsia="仿宋" w:hAnsi="Times New Roman" w:cs="Times New Roman"/>
          <w:sz w:val="32"/>
          <w:szCs w:val="32"/>
        </w:rPr>
        <w:t>讲服务、守规矩、提效能、促发展</w:t>
      </w:r>
      <w:r w:rsidRPr="008C54D9">
        <w:rPr>
          <w:rFonts w:ascii="Times New Roman" w:eastAsia="仿宋" w:hAnsi="Times New Roman" w:cs="Times New Roman"/>
          <w:sz w:val="32"/>
          <w:szCs w:val="32"/>
        </w:rPr>
        <w:t>”</w:t>
      </w:r>
      <w:r w:rsidRPr="008C54D9">
        <w:rPr>
          <w:rFonts w:ascii="Times New Roman" w:eastAsia="仿宋" w:hAnsi="Times New Roman" w:cs="Times New Roman"/>
          <w:sz w:val="32"/>
          <w:szCs w:val="32"/>
        </w:rPr>
        <w:t>的</w:t>
      </w:r>
      <w:r w:rsidR="00D61A01">
        <w:rPr>
          <w:rFonts w:ascii="Times New Roman" w:eastAsia="仿宋" w:hAnsi="Times New Roman" w:cs="Times New Roman" w:hint="eastAsia"/>
          <w:sz w:val="32"/>
          <w:szCs w:val="32"/>
        </w:rPr>
        <w:t>总体要求</w:t>
      </w:r>
      <w:r w:rsidRPr="008C54D9">
        <w:rPr>
          <w:rFonts w:ascii="Times New Roman" w:eastAsia="仿宋" w:hAnsi="Times New Roman" w:cs="Times New Roman"/>
          <w:sz w:val="32"/>
          <w:szCs w:val="32"/>
        </w:rPr>
        <w:t>，</w:t>
      </w:r>
      <w:r w:rsidR="005A06C6" w:rsidRPr="008C54D9">
        <w:rPr>
          <w:rFonts w:ascii="Times New Roman" w:eastAsia="仿宋" w:hAnsi="Times New Roman" w:cs="Times New Roman"/>
          <w:sz w:val="32"/>
          <w:szCs w:val="32"/>
        </w:rPr>
        <w:t>勇于担当、敢于负责</w:t>
      </w:r>
      <w:r w:rsidRPr="008C54D9">
        <w:rPr>
          <w:rFonts w:ascii="Times New Roman" w:eastAsia="仿宋" w:hAnsi="Times New Roman" w:cs="Times New Roman"/>
          <w:sz w:val="32"/>
          <w:szCs w:val="32"/>
        </w:rPr>
        <w:t>，努力为推进学校事业高质量发展贡献财务人的智慧和力量！</w:t>
      </w:r>
    </w:p>
    <w:sectPr w:rsidR="00205201" w:rsidRPr="00F106C9" w:rsidSect="006647FD">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73C" w:rsidRDefault="00C8773C" w:rsidP="000A52F2">
      <w:r>
        <w:separator/>
      </w:r>
    </w:p>
  </w:endnote>
  <w:endnote w:type="continuationSeparator" w:id="0">
    <w:p w:rsidR="00C8773C" w:rsidRDefault="00C8773C" w:rsidP="000A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embedRegular r:id="rId1" w:subsetted="1" w:fontKey="{FBC8A615-F6C9-4EDD-80EF-5FCE91C60778}"/>
    <w:embedBold r:id="rId2" w:subsetted="1" w:fontKey="{B501CEBD-D4FE-42E6-B0CD-7F5206B9FC13}"/>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embedBold r:id="rId3" w:subsetted="1" w:fontKey="{7569CB5D-4975-49C4-9754-8050ED7FC39D}"/>
  </w:font>
  <w:font w:name="仿宋">
    <w:panose1 w:val="02010609060101010101"/>
    <w:charset w:val="86"/>
    <w:family w:val="modern"/>
    <w:pitch w:val="fixed"/>
    <w:sig w:usb0="800002BF" w:usb1="38CF7CFA" w:usb2="00000016" w:usb3="00000000" w:csb0="00040001" w:csb1="00000000"/>
    <w:embedRegular r:id="rId4" w:subsetted="1" w:fontKey="{25B115B5-65E6-4BA5-8716-02984DC3D5D9}"/>
    <w:embedBold r:id="rId5" w:subsetted="1" w:fontKey="{BECD7E37-4841-43FB-B354-EBEA59383F79}"/>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130722"/>
      <w:docPartObj>
        <w:docPartGallery w:val="Page Numbers (Bottom of Page)"/>
        <w:docPartUnique/>
      </w:docPartObj>
    </w:sdtPr>
    <w:sdtEndPr/>
    <w:sdtContent>
      <w:sdt>
        <w:sdtPr>
          <w:id w:val="171357283"/>
          <w:docPartObj>
            <w:docPartGallery w:val="Page Numbers (Top of Page)"/>
            <w:docPartUnique/>
          </w:docPartObj>
        </w:sdtPr>
        <w:sdtEndPr/>
        <w:sdtContent>
          <w:p w:rsidR="005A06C6" w:rsidRDefault="005A06C6">
            <w:pPr>
              <w:pStyle w:val="a5"/>
              <w:jc w:val="right"/>
            </w:pPr>
            <w:r>
              <w:rPr>
                <w:lang w:val="zh-CN"/>
              </w:rPr>
              <w:t xml:space="preserve"> </w:t>
            </w:r>
            <w:r w:rsidR="008537AD">
              <w:rPr>
                <w:b/>
                <w:sz w:val="24"/>
                <w:szCs w:val="24"/>
              </w:rPr>
              <w:fldChar w:fldCharType="begin"/>
            </w:r>
            <w:r>
              <w:rPr>
                <w:b/>
              </w:rPr>
              <w:instrText>PAGE</w:instrText>
            </w:r>
            <w:r w:rsidR="008537AD">
              <w:rPr>
                <w:b/>
                <w:sz w:val="24"/>
                <w:szCs w:val="24"/>
              </w:rPr>
              <w:fldChar w:fldCharType="separate"/>
            </w:r>
            <w:r w:rsidR="006A1D84">
              <w:rPr>
                <w:b/>
                <w:noProof/>
              </w:rPr>
              <w:t>6</w:t>
            </w:r>
            <w:r w:rsidR="008537AD">
              <w:rPr>
                <w:b/>
                <w:sz w:val="24"/>
                <w:szCs w:val="24"/>
              </w:rPr>
              <w:fldChar w:fldCharType="end"/>
            </w:r>
            <w:r>
              <w:rPr>
                <w:lang w:val="zh-CN"/>
              </w:rPr>
              <w:t xml:space="preserve"> / </w:t>
            </w:r>
            <w:r w:rsidR="008537AD">
              <w:rPr>
                <w:b/>
                <w:sz w:val="24"/>
                <w:szCs w:val="24"/>
              </w:rPr>
              <w:fldChar w:fldCharType="begin"/>
            </w:r>
            <w:r>
              <w:rPr>
                <w:b/>
              </w:rPr>
              <w:instrText>NUMPAGES</w:instrText>
            </w:r>
            <w:r w:rsidR="008537AD">
              <w:rPr>
                <w:b/>
                <w:sz w:val="24"/>
                <w:szCs w:val="24"/>
              </w:rPr>
              <w:fldChar w:fldCharType="separate"/>
            </w:r>
            <w:r w:rsidR="006A1D84">
              <w:rPr>
                <w:b/>
                <w:noProof/>
              </w:rPr>
              <w:t>7</w:t>
            </w:r>
            <w:r w:rsidR="008537AD">
              <w:rPr>
                <w:b/>
                <w:sz w:val="24"/>
                <w:szCs w:val="24"/>
              </w:rPr>
              <w:fldChar w:fldCharType="end"/>
            </w:r>
          </w:p>
        </w:sdtContent>
      </w:sdt>
    </w:sdtContent>
  </w:sdt>
  <w:p w:rsidR="005A06C6" w:rsidRDefault="005A06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73C" w:rsidRDefault="00C8773C" w:rsidP="000A52F2">
      <w:r>
        <w:separator/>
      </w:r>
    </w:p>
  </w:footnote>
  <w:footnote w:type="continuationSeparator" w:id="0">
    <w:p w:rsidR="00C8773C" w:rsidRDefault="00C8773C" w:rsidP="000A5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6C6" w:rsidRDefault="005A06C6" w:rsidP="00C36134">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YyNDk4ZTk4NjBkZGJjNTdiNjJlMWUzNGZkYTAyMTkifQ=="/>
  </w:docVars>
  <w:rsids>
    <w:rsidRoot w:val="006647FD"/>
    <w:rsid w:val="00000B7A"/>
    <w:rsid w:val="00005C78"/>
    <w:rsid w:val="0003166D"/>
    <w:rsid w:val="00035AF9"/>
    <w:rsid w:val="0006073E"/>
    <w:rsid w:val="0006378C"/>
    <w:rsid w:val="00063BB6"/>
    <w:rsid w:val="00074E53"/>
    <w:rsid w:val="000A52F2"/>
    <w:rsid w:val="000A5F5F"/>
    <w:rsid w:val="000D32AC"/>
    <w:rsid w:val="000E5C4B"/>
    <w:rsid w:val="000F2008"/>
    <w:rsid w:val="000F41FE"/>
    <w:rsid w:val="001241EB"/>
    <w:rsid w:val="00171DCA"/>
    <w:rsid w:val="00186777"/>
    <w:rsid w:val="00196FDC"/>
    <w:rsid w:val="001971B4"/>
    <w:rsid w:val="001A186C"/>
    <w:rsid w:val="001A38E7"/>
    <w:rsid w:val="001B5F9A"/>
    <w:rsid w:val="002000B8"/>
    <w:rsid w:val="00205201"/>
    <w:rsid w:val="00210BBF"/>
    <w:rsid w:val="00213CFA"/>
    <w:rsid w:val="0022044A"/>
    <w:rsid w:val="00246E86"/>
    <w:rsid w:val="002561FF"/>
    <w:rsid w:val="00261B7B"/>
    <w:rsid w:val="00263E89"/>
    <w:rsid w:val="00267EF6"/>
    <w:rsid w:val="002746EA"/>
    <w:rsid w:val="00275F7F"/>
    <w:rsid w:val="00280B67"/>
    <w:rsid w:val="00283675"/>
    <w:rsid w:val="00294B03"/>
    <w:rsid w:val="002A1296"/>
    <w:rsid w:val="002A3DBE"/>
    <w:rsid w:val="002C3E28"/>
    <w:rsid w:val="002E0C71"/>
    <w:rsid w:val="002E141B"/>
    <w:rsid w:val="002E66D3"/>
    <w:rsid w:val="002F4F4C"/>
    <w:rsid w:val="003122FB"/>
    <w:rsid w:val="003141A5"/>
    <w:rsid w:val="00336A3F"/>
    <w:rsid w:val="00345114"/>
    <w:rsid w:val="00350A68"/>
    <w:rsid w:val="0035228F"/>
    <w:rsid w:val="00353442"/>
    <w:rsid w:val="00357778"/>
    <w:rsid w:val="00372AB4"/>
    <w:rsid w:val="0037635C"/>
    <w:rsid w:val="003A1631"/>
    <w:rsid w:val="003A7516"/>
    <w:rsid w:val="003B4E21"/>
    <w:rsid w:val="003B5819"/>
    <w:rsid w:val="003D7E88"/>
    <w:rsid w:val="0040271F"/>
    <w:rsid w:val="0040418F"/>
    <w:rsid w:val="00431E3B"/>
    <w:rsid w:val="004415E7"/>
    <w:rsid w:val="00464707"/>
    <w:rsid w:val="004828CC"/>
    <w:rsid w:val="004850AA"/>
    <w:rsid w:val="004867F5"/>
    <w:rsid w:val="004E05D8"/>
    <w:rsid w:val="004F2ADF"/>
    <w:rsid w:val="004F2C43"/>
    <w:rsid w:val="004F2D38"/>
    <w:rsid w:val="00505504"/>
    <w:rsid w:val="00507667"/>
    <w:rsid w:val="0052696E"/>
    <w:rsid w:val="00526A3C"/>
    <w:rsid w:val="005439D1"/>
    <w:rsid w:val="00554760"/>
    <w:rsid w:val="00554C5E"/>
    <w:rsid w:val="00564AEF"/>
    <w:rsid w:val="00571A3F"/>
    <w:rsid w:val="005775FB"/>
    <w:rsid w:val="00596FD3"/>
    <w:rsid w:val="005A06C6"/>
    <w:rsid w:val="005A2E63"/>
    <w:rsid w:val="005D2392"/>
    <w:rsid w:val="005E5939"/>
    <w:rsid w:val="006133CC"/>
    <w:rsid w:val="00656791"/>
    <w:rsid w:val="006647FD"/>
    <w:rsid w:val="00667806"/>
    <w:rsid w:val="00683253"/>
    <w:rsid w:val="00697A56"/>
    <w:rsid w:val="006A1799"/>
    <w:rsid w:val="006A1D84"/>
    <w:rsid w:val="006A4DBB"/>
    <w:rsid w:val="006E0185"/>
    <w:rsid w:val="006F3EEB"/>
    <w:rsid w:val="00703141"/>
    <w:rsid w:val="007049FE"/>
    <w:rsid w:val="007203F0"/>
    <w:rsid w:val="007238AB"/>
    <w:rsid w:val="007407E2"/>
    <w:rsid w:val="00746445"/>
    <w:rsid w:val="007468E7"/>
    <w:rsid w:val="00764529"/>
    <w:rsid w:val="00773654"/>
    <w:rsid w:val="007743E6"/>
    <w:rsid w:val="00785413"/>
    <w:rsid w:val="00785DB9"/>
    <w:rsid w:val="0079650F"/>
    <w:rsid w:val="007A78B6"/>
    <w:rsid w:val="007B1F15"/>
    <w:rsid w:val="007C048E"/>
    <w:rsid w:val="007C6BB7"/>
    <w:rsid w:val="007D21C4"/>
    <w:rsid w:val="007D72E8"/>
    <w:rsid w:val="007E0401"/>
    <w:rsid w:val="007E2EB8"/>
    <w:rsid w:val="007E55B3"/>
    <w:rsid w:val="007F250F"/>
    <w:rsid w:val="007F6850"/>
    <w:rsid w:val="008071EA"/>
    <w:rsid w:val="00812D0B"/>
    <w:rsid w:val="00816676"/>
    <w:rsid w:val="00817094"/>
    <w:rsid w:val="00834D44"/>
    <w:rsid w:val="008537AD"/>
    <w:rsid w:val="0086467A"/>
    <w:rsid w:val="008A2300"/>
    <w:rsid w:val="008A67FB"/>
    <w:rsid w:val="008C54D9"/>
    <w:rsid w:val="008D07DF"/>
    <w:rsid w:val="008D1BF1"/>
    <w:rsid w:val="008D340F"/>
    <w:rsid w:val="008E4B8D"/>
    <w:rsid w:val="008E693D"/>
    <w:rsid w:val="008F1844"/>
    <w:rsid w:val="00904ADD"/>
    <w:rsid w:val="00925CBE"/>
    <w:rsid w:val="009272B7"/>
    <w:rsid w:val="00927CB5"/>
    <w:rsid w:val="00940083"/>
    <w:rsid w:val="00950FD7"/>
    <w:rsid w:val="00954800"/>
    <w:rsid w:val="00960064"/>
    <w:rsid w:val="009849EA"/>
    <w:rsid w:val="009A16ED"/>
    <w:rsid w:val="009A5971"/>
    <w:rsid w:val="009B2071"/>
    <w:rsid w:val="009B39EB"/>
    <w:rsid w:val="009C3CD0"/>
    <w:rsid w:val="009D3786"/>
    <w:rsid w:val="009D578B"/>
    <w:rsid w:val="009D5DAB"/>
    <w:rsid w:val="009E2063"/>
    <w:rsid w:val="009E20FC"/>
    <w:rsid w:val="009F0AC7"/>
    <w:rsid w:val="009F6109"/>
    <w:rsid w:val="00A02170"/>
    <w:rsid w:val="00A040E8"/>
    <w:rsid w:val="00A049A4"/>
    <w:rsid w:val="00A07975"/>
    <w:rsid w:val="00A15FF7"/>
    <w:rsid w:val="00A17B7F"/>
    <w:rsid w:val="00A32333"/>
    <w:rsid w:val="00A40404"/>
    <w:rsid w:val="00A55DE7"/>
    <w:rsid w:val="00A71123"/>
    <w:rsid w:val="00A734A3"/>
    <w:rsid w:val="00AA49B9"/>
    <w:rsid w:val="00AA4C27"/>
    <w:rsid w:val="00AF14E7"/>
    <w:rsid w:val="00AF268A"/>
    <w:rsid w:val="00AF5D5B"/>
    <w:rsid w:val="00B234BC"/>
    <w:rsid w:val="00B266F3"/>
    <w:rsid w:val="00B35E2C"/>
    <w:rsid w:val="00B76BB9"/>
    <w:rsid w:val="00B940A5"/>
    <w:rsid w:val="00BB298C"/>
    <w:rsid w:val="00BC20C1"/>
    <w:rsid w:val="00C0183C"/>
    <w:rsid w:val="00C26284"/>
    <w:rsid w:val="00C36134"/>
    <w:rsid w:val="00C547E3"/>
    <w:rsid w:val="00C6703C"/>
    <w:rsid w:val="00C8773C"/>
    <w:rsid w:val="00CD0B43"/>
    <w:rsid w:val="00CF3E5F"/>
    <w:rsid w:val="00CF7CD6"/>
    <w:rsid w:val="00CF7D75"/>
    <w:rsid w:val="00D13CD0"/>
    <w:rsid w:val="00D168FF"/>
    <w:rsid w:val="00D21C1E"/>
    <w:rsid w:val="00D23E69"/>
    <w:rsid w:val="00D254FC"/>
    <w:rsid w:val="00D47E05"/>
    <w:rsid w:val="00D61A01"/>
    <w:rsid w:val="00D72292"/>
    <w:rsid w:val="00D76116"/>
    <w:rsid w:val="00D76414"/>
    <w:rsid w:val="00D867B6"/>
    <w:rsid w:val="00D87040"/>
    <w:rsid w:val="00D92548"/>
    <w:rsid w:val="00D94544"/>
    <w:rsid w:val="00DA6124"/>
    <w:rsid w:val="00DB3B8E"/>
    <w:rsid w:val="00DB6940"/>
    <w:rsid w:val="00DE1DB6"/>
    <w:rsid w:val="00DE2C55"/>
    <w:rsid w:val="00DE4516"/>
    <w:rsid w:val="00DE571F"/>
    <w:rsid w:val="00DF5591"/>
    <w:rsid w:val="00E06A97"/>
    <w:rsid w:val="00E13B91"/>
    <w:rsid w:val="00E23720"/>
    <w:rsid w:val="00E34423"/>
    <w:rsid w:val="00E35BFE"/>
    <w:rsid w:val="00E430A0"/>
    <w:rsid w:val="00E571F8"/>
    <w:rsid w:val="00E57694"/>
    <w:rsid w:val="00E63798"/>
    <w:rsid w:val="00E637FD"/>
    <w:rsid w:val="00E91371"/>
    <w:rsid w:val="00EA28FD"/>
    <w:rsid w:val="00EA4ECA"/>
    <w:rsid w:val="00EA70B0"/>
    <w:rsid w:val="00ED0437"/>
    <w:rsid w:val="00ED76CA"/>
    <w:rsid w:val="00EE483A"/>
    <w:rsid w:val="00EE4FC2"/>
    <w:rsid w:val="00EF3133"/>
    <w:rsid w:val="00EF7CE9"/>
    <w:rsid w:val="00F06259"/>
    <w:rsid w:val="00F106C9"/>
    <w:rsid w:val="00F10A05"/>
    <w:rsid w:val="00F2361C"/>
    <w:rsid w:val="00F316C8"/>
    <w:rsid w:val="00F33485"/>
    <w:rsid w:val="00F410FF"/>
    <w:rsid w:val="00F43E6E"/>
    <w:rsid w:val="00F45951"/>
    <w:rsid w:val="00F473FC"/>
    <w:rsid w:val="00F51255"/>
    <w:rsid w:val="00F60798"/>
    <w:rsid w:val="00F61098"/>
    <w:rsid w:val="00F6436F"/>
    <w:rsid w:val="00F71C6D"/>
    <w:rsid w:val="00F7303E"/>
    <w:rsid w:val="00F916E8"/>
    <w:rsid w:val="00FA29CE"/>
    <w:rsid w:val="00FB42E3"/>
    <w:rsid w:val="00FD3DE3"/>
    <w:rsid w:val="00FE21A3"/>
    <w:rsid w:val="2CAC2945"/>
    <w:rsid w:val="2D9E60D7"/>
    <w:rsid w:val="3AC058DE"/>
    <w:rsid w:val="3C5E53AF"/>
    <w:rsid w:val="490E1F0B"/>
    <w:rsid w:val="49F967FC"/>
    <w:rsid w:val="6D1013BE"/>
    <w:rsid w:val="7E9D3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83A81"/>
  <w15:docId w15:val="{024DB254-0C70-4D52-A7E8-D1B896B6F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47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A52F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A52F2"/>
    <w:rPr>
      <w:kern w:val="2"/>
      <w:sz w:val="18"/>
      <w:szCs w:val="18"/>
    </w:rPr>
  </w:style>
  <w:style w:type="paragraph" w:styleId="a5">
    <w:name w:val="footer"/>
    <w:basedOn w:val="a"/>
    <w:link w:val="a6"/>
    <w:uiPriority w:val="99"/>
    <w:rsid w:val="000A52F2"/>
    <w:pPr>
      <w:tabs>
        <w:tab w:val="center" w:pos="4153"/>
        <w:tab w:val="right" w:pos="8306"/>
      </w:tabs>
      <w:snapToGrid w:val="0"/>
      <w:jc w:val="left"/>
    </w:pPr>
    <w:rPr>
      <w:sz w:val="18"/>
      <w:szCs w:val="18"/>
    </w:rPr>
  </w:style>
  <w:style w:type="character" w:customStyle="1" w:styleId="a6">
    <w:name w:val="页脚 字符"/>
    <w:basedOn w:val="a0"/>
    <w:link w:val="a5"/>
    <w:uiPriority w:val="99"/>
    <w:rsid w:val="000A52F2"/>
    <w:rPr>
      <w:kern w:val="2"/>
      <w:sz w:val="18"/>
      <w:szCs w:val="18"/>
    </w:rPr>
  </w:style>
  <w:style w:type="character" w:styleId="a7">
    <w:name w:val="Emphasis"/>
    <w:basedOn w:val="a0"/>
    <w:uiPriority w:val="20"/>
    <w:qFormat/>
    <w:rsid w:val="005A06C6"/>
    <w:rPr>
      <w:i/>
      <w:iCs/>
    </w:rPr>
  </w:style>
  <w:style w:type="paragraph" w:styleId="a8">
    <w:name w:val="Balloon Text"/>
    <w:basedOn w:val="a"/>
    <w:link w:val="a9"/>
    <w:semiHidden/>
    <w:unhideWhenUsed/>
    <w:rsid w:val="004415E7"/>
    <w:rPr>
      <w:sz w:val="18"/>
      <w:szCs w:val="18"/>
    </w:rPr>
  </w:style>
  <w:style w:type="character" w:customStyle="1" w:styleId="a9">
    <w:name w:val="批注框文本 字符"/>
    <w:basedOn w:val="a0"/>
    <w:link w:val="a8"/>
    <w:semiHidden/>
    <w:rsid w:val="004415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95390">
      <w:bodyDiv w:val="1"/>
      <w:marLeft w:val="0"/>
      <w:marRight w:val="0"/>
      <w:marTop w:val="0"/>
      <w:marBottom w:val="0"/>
      <w:divBdr>
        <w:top w:val="none" w:sz="0" w:space="0" w:color="auto"/>
        <w:left w:val="none" w:sz="0" w:space="0" w:color="auto"/>
        <w:bottom w:val="none" w:sz="0" w:space="0" w:color="auto"/>
        <w:right w:val="none" w:sz="0" w:space="0" w:color="auto"/>
      </w:divBdr>
    </w:div>
    <w:div w:id="1067844453">
      <w:bodyDiv w:val="1"/>
      <w:marLeft w:val="0"/>
      <w:marRight w:val="0"/>
      <w:marTop w:val="0"/>
      <w:marBottom w:val="0"/>
      <w:divBdr>
        <w:top w:val="none" w:sz="0" w:space="0" w:color="auto"/>
        <w:left w:val="none" w:sz="0" w:space="0" w:color="auto"/>
        <w:bottom w:val="none" w:sz="0" w:space="0" w:color="auto"/>
        <w:right w:val="none" w:sz="0" w:space="0" w:color="auto"/>
      </w:divBdr>
    </w:div>
    <w:div w:id="1427965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24B0CEA-49D3-4805-AA87-5597F5FC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539</Words>
  <Characters>3074</Characters>
  <Application>Microsoft Office Word</Application>
  <DocSecurity>0</DocSecurity>
  <Lines>25</Lines>
  <Paragraphs>7</Paragraphs>
  <ScaleCrop>false</ScaleCrop>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潘明艳</cp:lastModifiedBy>
  <cp:revision>14</cp:revision>
  <dcterms:created xsi:type="dcterms:W3CDTF">2025-12-15T10:29:00Z</dcterms:created>
  <dcterms:modified xsi:type="dcterms:W3CDTF">2026-01-18T11:19:00Z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4B9B5B278FC24CF4B864B69DFBD6B958_12</vt:lpwstr>
  </property>
</Properties>
</file>